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3B" w:rsidRPr="00240543" w:rsidRDefault="0099413B" w:rsidP="00337C83">
      <w:pPr>
        <w:tabs>
          <w:tab w:val="left" w:pos="15735"/>
        </w:tabs>
        <w:spacing w:after="0" w:line="240" w:lineRule="exact"/>
        <w:ind w:firstLine="12900"/>
        <w:jc w:val="both"/>
        <w:rPr>
          <w:rFonts w:ascii="Times New Roman" w:hAnsi="Times New Roman" w:cs="Times New Roman"/>
          <w:sz w:val="24"/>
          <w:szCs w:val="24"/>
        </w:rPr>
      </w:pPr>
      <w:r w:rsidRPr="00240543">
        <w:rPr>
          <w:rFonts w:ascii="Times New Roman" w:hAnsi="Times New Roman" w:cs="Times New Roman"/>
          <w:sz w:val="24"/>
          <w:szCs w:val="24"/>
        </w:rPr>
        <w:t xml:space="preserve">Приложение к письму </w:t>
      </w:r>
    </w:p>
    <w:p w:rsidR="0099413B" w:rsidRPr="00240543" w:rsidRDefault="0099413B" w:rsidP="00337C83">
      <w:pPr>
        <w:tabs>
          <w:tab w:val="left" w:pos="15735"/>
        </w:tabs>
        <w:spacing w:after="0" w:line="240" w:lineRule="exact"/>
        <w:ind w:firstLine="12900"/>
        <w:jc w:val="both"/>
        <w:rPr>
          <w:rFonts w:ascii="Times New Roman" w:hAnsi="Times New Roman" w:cs="Times New Roman"/>
          <w:sz w:val="24"/>
          <w:szCs w:val="24"/>
        </w:rPr>
      </w:pPr>
      <w:r w:rsidRPr="00240543">
        <w:rPr>
          <w:rFonts w:ascii="Times New Roman" w:hAnsi="Times New Roman" w:cs="Times New Roman"/>
          <w:sz w:val="24"/>
          <w:szCs w:val="24"/>
        </w:rPr>
        <w:t xml:space="preserve">министерства образования </w:t>
      </w:r>
    </w:p>
    <w:p w:rsidR="0099413B" w:rsidRPr="00240543" w:rsidRDefault="0099413B" w:rsidP="00337C83">
      <w:pPr>
        <w:tabs>
          <w:tab w:val="left" w:pos="15735"/>
        </w:tabs>
        <w:spacing w:after="0" w:line="240" w:lineRule="exact"/>
        <w:ind w:firstLine="12900"/>
        <w:jc w:val="both"/>
        <w:rPr>
          <w:rFonts w:ascii="Times New Roman" w:hAnsi="Times New Roman" w:cs="Times New Roman"/>
          <w:sz w:val="24"/>
          <w:szCs w:val="24"/>
        </w:rPr>
      </w:pPr>
      <w:r w:rsidRPr="00240543"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</w:p>
    <w:p w:rsidR="0099413B" w:rsidRPr="00240543" w:rsidRDefault="0099413B" w:rsidP="00337C83">
      <w:pPr>
        <w:tabs>
          <w:tab w:val="left" w:pos="15735"/>
        </w:tabs>
        <w:spacing w:after="0" w:line="240" w:lineRule="exact"/>
        <w:ind w:firstLine="12900"/>
        <w:jc w:val="both"/>
        <w:rPr>
          <w:rFonts w:ascii="Times New Roman" w:hAnsi="Times New Roman" w:cs="Times New Roman"/>
          <w:sz w:val="24"/>
          <w:szCs w:val="24"/>
        </w:rPr>
      </w:pPr>
      <w:r w:rsidRPr="00240543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99413B" w:rsidRDefault="0099413B" w:rsidP="00337C83">
      <w:pPr>
        <w:tabs>
          <w:tab w:val="left" w:pos="15735"/>
        </w:tabs>
        <w:spacing w:after="0" w:line="240" w:lineRule="exact"/>
        <w:ind w:firstLine="12900"/>
        <w:jc w:val="both"/>
        <w:rPr>
          <w:rFonts w:ascii="Times New Roman" w:hAnsi="Times New Roman" w:cs="Times New Roman"/>
          <w:sz w:val="24"/>
          <w:szCs w:val="24"/>
        </w:rPr>
      </w:pPr>
      <w:r w:rsidRPr="00240543">
        <w:rPr>
          <w:rFonts w:ascii="Times New Roman" w:hAnsi="Times New Roman" w:cs="Times New Roman"/>
          <w:sz w:val="24"/>
          <w:szCs w:val="24"/>
        </w:rPr>
        <w:t>от «___»_______201</w:t>
      </w:r>
      <w:r w:rsidR="00A2035B">
        <w:rPr>
          <w:rFonts w:ascii="Times New Roman" w:hAnsi="Times New Roman" w:cs="Times New Roman"/>
          <w:sz w:val="24"/>
          <w:szCs w:val="24"/>
        </w:rPr>
        <w:t>7</w:t>
      </w:r>
      <w:r w:rsidRPr="0024054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15D5" w:rsidRDefault="004D15D5" w:rsidP="00D51ECA">
      <w:pPr>
        <w:spacing w:after="0" w:line="240" w:lineRule="exact"/>
        <w:ind w:firstLine="11766"/>
        <w:jc w:val="both"/>
        <w:rPr>
          <w:rFonts w:ascii="Times New Roman" w:hAnsi="Times New Roman" w:cs="Times New Roman"/>
          <w:sz w:val="24"/>
          <w:szCs w:val="24"/>
        </w:rPr>
      </w:pPr>
    </w:p>
    <w:p w:rsidR="004D15D5" w:rsidRDefault="004D15D5" w:rsidP="00D51ECA">
      <w:pPr>
        <w:spacing w:after="0" w:line="240" w:lineRule="exact"/>
        <w:ind w:firstLine="11766"/>
        <w:jc w:val="both"/>
        <w:rPr>
          <w:rFonts w:ascii="Times New Roman" w:hAnsi="Times New Roman" w:cs="Times New Roman"/>
          <w:sz w:val="24"/>
          <w:szCs w:val="24"/>
        </w:rPr>
      </w:pPr>
    </w:p>
    <w:p w:rsidR="004D15D5" w:rsidRDefault="004D15D5" w:rsidP="00894634">
      <w:pPr>
        <w:pStyle w:val="2"/>
        <w:framePr w:w="14731" w:h="1414" w:hRule="exact" w:wrap="none" w:vAnchor="page" w:hAnchor="page" w:x="1156" w:y="3001"/>
        <w:shd w:val="clear" w:color="auto" w:fill="auto"/>
        <w:spacing w:line="260" w:lineRule="exact"/>
        <w:ind w:left="238"/>
        <w:rPr>
          <w:sz w:val="24"/>
          <w:szCs w:val="24"/>
        </w:rPr>
      </w:pPr>
      <w:r w:rsidRPr="005B4614">
        <w:rPr>
          <w:sz w:val="24"/>
          <w:szCs w:val="24"/>
        </w:rPr>
        <w:t>Информационная карта мониторинга</w:t>
      </w:r>
    </w:p>
    <w:p w:rsidR="004D15D5" w:rsidRDefault="004D15D5" w:rsidP="00894634">
      <w:pPr>
        <w:pStyle w:val="2"/>
        <w:framePr w:w="14731" w:h="1414" w:hRule="exact" w:wrap="none" w:vAnchor="page" w:hAnchor="page" w:x="1156" w:y="3001"/>
        <w:shd w:val="clear" w:color="auto" w:fill="auto"/>
        <w:spacing w:line="260" w:lineRule="exact"/>
        <w:ind w:left="238"/>
        <w:rPr>
          <w:rFonts w:eastAsiaTheme="minorHAnsi" w:cstheme="minorBidi"/>
          <w:sz w:val="24"/>
          <w:szCs w:val="24"/>
        </w:rPr>
      </w:pPr>
      <w:r w:rsidRPr="005B4614">
        <w:rPr>
          <w:rFonts w:eastAsiaTheme="minorHAnsi" w:cstheme="minorBidi"/>
          <w:sz w:val="24"/>
          <w:szCs w:val="24"/>
        </w:rPr>
        <w:t xml:space="preserve">о результатах внедрения в образовательный процесс элементов, дополняющих примерные основные образовательные </w:t>
      </w:r>
    </w:p>
    <w:p w:rsidR="004D15D5" w:rsidRDefault="004D15D5" w:rsidP="00894634">
      <w:pPr>
        <w:pStyle w:val="2"/>
        <w:framePr w:w="14731" w:h="1414" w:hRule="exact" w:wrap="none" w:vAnchor="page" w:hAnchor="page" w:x="1156" w:y="3001"/>
        <w:shd w:val="clear" w:color="auto" w:fill="auto"/>
        <w:spacing w:line="260" w:lineRule="exact"/>
        <w:ind w:left="238"/>
        <w:rPr>
          <w:rFonts w:eastAsiaTheme="minorHAnsi" w:cstheme="minorBidi"/>
          <w:sz w:val="24"/>
          <w:szCs w:val="24"/>
        </w:rPr>
      </w:pPr>
      <w:r w:rsidRPr="005B4614">
        <w:rPr>
          <w:rFonts w:eastAsiaTheme="minorHAnsi" w:cstheme="minorBidi"/>
          <w:sz w:val="24"/>
          <w:szCs w:val="24"/>
        </w:rPr>
        <w:t xml:space="preserve">программы начального общего, основного общего и среднего общего образования положениями, связанными </w:t>
      </w:r>
    </w:p>
    <w:p w:rsidR="004D15D5" w:rsidRDefault="004D15D5" w:rsidP="00894634">
      <w:pPr>
        <w:pStyle w:val="2"/>
        <w:framePr w:w="14731" w:h="1414" w:hRule="exact" w:wrap="none" w:vAnchor="page" w:hAnchor="page" w:x="1156" w:y="3001"/>
        <w:shd w:val="clear" w:color="auto" w:fill="auto"/>
        <w:spacing w:line="260" w:lineRule="exact"/>
        <w:ind w:left="238"/>
        <w:rPr>
          <w:rFonts w:eastAsiaTheme="minorHAnsi" w:cstheme="minorBidi"/>
          <w:sz w:val="24"/>
          <w:szCs w:val="24"/>
        </w:rPr>
      </w:pPr>
      <w:r w:rsidRPr="005B4614">
        <w:rPr>
          <w:rFonts w:eastAsiaTheme="minorHAnsi" w:cstheme="minorBidi"/>
          <w:sz w:val="24"/>
          <w:szCs w:val="24"/>
        </w:rPr>
        <w:t xml:space="preserve">с формированием антикоррупционного мировоззрения и повышением общего уровня правосознания граждан, </w:t>
      </w:r>
    </w:p>
    <w:p w:rsidR="004D15D5" w:rsidRPr="005B4614" w:rsidRDefault="004D15D5" w:rsidP="00894634">
      <w:pPr>
        <w:pStyle w:val="2"/>
        <w:framePr w:w="14731" w:h="1414" w:hRule="exact" w:wrap="none" w:vAnchor="page" w:hAnchor="page" w:x="1156" w:y="3001"/>
        <w:shd w:val="clear" w:color="auto" w:fill="auto"/>
        <w:spacing w:line="260" w:lineRule="exact"/>
        <w:ind w:left="238"/>
        <w:rPr>
          <w:sz w:val="24"/>
          <w:szCs w:val="24"/>
        </w:rPr>
      </w:pPr>
      <w:r w:rsidRPr="005B4614">
        <w:rPr>
          <w:rFonts w:eastAsiaTheme="minorHAnsi" w:cstheme="minorBidi"/>
          <w:sz w:val="24"/>
          <w:szCs w:val="24"/>
        </w:rPr>
        <w:t>соблюдения гражданами антикоррупционных стандартов поведения</w:t>
      </w:r>
    </w:p>
    <w:tbl>
      <w:tblPr>
        <w:tblpPr w:leftFromText="180" w:rightFromText="180" w:vertAnchor="text" w:horzAnchor="margin" w:tblpXSpec="center" w:tblpY="2451"/>
        <w:tblOverlap w:val="never"/>
        <w:tblW w:w="146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58"/>
        <w:gridCol w:w="14"/>
        <w:gridCol w:w="7923"/>
        <w:gridCol w:w="15"/>
        <w:gridCol w:w="1701"/>
      </w:tblGrid>
      <w:tr w:rsidR="00C21204" w:rsidRPr="005C68A5" w:rsidTr="00C21204">
        <w:trPr>
          <w:trHeight w:hRule="exact" w:val="576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204" w:rsidRPr="004D15D5" w:rsidRDefault="00C21204" w:rsidP="00C21204">
            <w:pPr>
              <w:pStyle w:val="2"/>
              <w:shd w:val="clear" w:color="auto" w:fill="auto"/>
              <w:spacing w:line="200" w:lineRule="exact"/>
              <w:ind w:left="60"/>
              <w:rPr>
                <w:rStyle w:val="1"/>
                <w:b/>
                <w:bCs/>
              </w:rPr>
            </w:pPr>
            <w:r>
              <w:rPr>
                <w:rStyle w:val="1"/>
                <w:b/>
              </w:rPr>
              <w:t>ОУ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204" w:rsidRPr="004D15D5" w:rsidRDefault="00C21204" w:rsidP="00894634">
            <w:pPr>
              <w:pStyle w:val="2"/>
              <w:shd w:val="clear" w:color="auto" w:fill="auto"/>
              <w:spacing w:line="200" w:lineRule="exact"/>
              <w:ind w:left="60"/>
            </w:pPr>
            <w:r>
              <w:t xml:space="preserve">МБОУ СОШ № </w:t>
            </w:r>
            <w:r w:rsidR="00801150">
              <w:t>23 город Пятигорск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204" w:rsidRPr="004D15D5" w:rsidRDefault="00C21204" w:rsidP="0089463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894634" w:rsidRPr="005C68A5" w:rsidTr="00894634">
        <w:trPr>
          <w:trHeight w:hRule="exact" w:val="70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634" w:rsidRPr="004D15D5" w:rsidRDefault="00894634" w:rsidP="00894634">
            <w:pPr>
              <w:pStyle w:val="2"/>
              <w:shd w:val="clear" w:color="auto" w:fill="auto"/>
              <w:spacing w:line="200" w:lineRule="exact"/>
              <w:ind w:left="60"/>
              <w:rPr>
                <w:b w:val="0"/>
              </w:rPr>
            </w:pPr>
            <w:r w:rsidRPr="004D15D5">
              <w:rPr>
                <w:rStyle w:val="1"/>
                <w:b/>
              </w:rPr>
              <w:t>Критерий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634" w:rsidRPr="004D15D5" w:rsidRDefault="00894634" w:rsidP="00894634">
            <w:pPr>
              <w:pStyle w:val="2"/>
              <w:shd w:val="clear" w:color="auto" w:fill="auto"/>
              <w:spacing w:line="200" w:lineRule="exact"/>
              <w:ind w:left="40"/>
              <w:rPr>
                <w:b w:val="0"/>
              </w:rPr>
            </w:pPr>
            <w:r w:rsidRPr="004D15D5">
              <w:rPr>
                <w:rStyle w:val="1"/>
                <w:b/>
              </w:rPr>
              <w:t>Показатель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634" w:rsidRPr="004D15D5" w:rsidRDefault="00C21204" w:rsidP="00C21204">
            <w:pPr>
              <w:pStyle w:val="2"/>
              <w:shd w:val="clear" w:color="auto" w:fill="auto"/>
              <w:spacing w:line="200" w:lineRule="exact"/>
              <w:ind w:left="60"/>
              <w:rPr>
                <w:b w:val="0"/>
              </w:rPr>
            </w:pPr>
            <w:r>
              <w:rPr>
                <w:rStyle w:val="1"/>
                <w:b/>
                <w:bCs/>
              </w:rPr>
              <w:t>И</w:t>
            </w:r>
            <w:r w:rsidR="00894634" w:rsidRPr="004D15D5">
              <w:rPr>
                <w:rStyle w:val="1"/>
                <w:b/>
                <w:bCs/>
              </w:rPr>
              <w:t>спользу</w:t>
            </w:r>
            <w:r>
              <w:rPr>
                <w:rStyle w:val="1"/>
                <w:b/>
                <w:bCs/>
              </w:rPr>
              <w:t>ется ли в ОУ</w:t>
            </w:r>
            <w:r w:rsidR="00894634" w:rsidRPr="004D15D5">
              <w:rPr>
                <w:rStyle w:val="1"/>
                <w:b/>
                <w:bCs/>
              </w:rPr>
              <w:t xml:space="preserve"> показ</w:t>
            </w:r>
            <w:r w:rsidR="00894634" w:rsidRPr="004D15D5">
              <w:rPr>
                <w:rStyle w:val="1"/>
                <w:b/>
                <w:bCs/>
              </w:rPr>
              <w:t>а</w:t>
            </w:r>
            <w:r w:rsidR="00894634" w:rsidRPr="004D15D5">
              <w:rPr>
                <w:rStyle w:val="1"/>
                <w:b/>
                <w:bCs/>
              </w:rPr>
              <w:t>тель</w:t>
            </w:r>
            <w:r w:rsidRPr="00C21204">
              <w:rPr>
                <w:rStyle w:val="1"/>
                <w:b/>
                <w:bCs/>
              </w:rPr>
              <w:t>(есть/ нет)</w:t>
            </w:r>
          </w:p>
        </w:tc>
      </w:tr>
      <w:tr w:rsidR="00894634" w:rsidRPr="005C68A5" w:rsidTr="00894634">
        <w:trPr>
          <w:trHeight w:hRule="exact" w:val="622"/>
        </w:trPr>
        <w:tc>
          <w:tcPr>
            <w:tcW w:w="146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634" w:rsidRPr="004D15D5" w:rsidRDefault="00894634" w:rsidP="00894634">
            <w:pPr>
              <w:pStyle w:val="2"/>
              <w:numPr>
                <w:ilvl w:val="0"/>
                <w:numId w:val="8"/>
              </w:numPr>
              <w:shd w:val="clear" w:color="auto" w:fill="auto"/>
              <w:spacing w:line="254" w:lineRule="exact"/>
              <w:rPr>
                <w:rStyle w:val="1"/>
                <w:b/>
                <w:bCs/>
              </w:rPr>
            </w:pPr>
            <w:r w:rsidRPr="004D15D5">
              <w:rPr>
                <w:rStyle w:val="1"/>
                <w:b/>
              </w:rPr>
              <w:t xml:space="preserve">Включение в основные образовательные программы </w:t>
            </w:r>
            <w:r w:rsidRPr="004D15D5">
              <w:rPr>
                <w:rStyle w:val="1"/>
                <w:b/>
                <w:bCs/>
              </w:rPr>
              <w:t xml:space="preserve">общеобразовательных организаций </w:t>
            </w:r>
            <w:r w:rsidRPr="004D15D5">
              <w:rPr>
                <w:rStyle w:val="1"/>
                <w:b/>
              </w:rPr>
              <w:t xml:space="preserve">вопросов антикоррупционного образования и </w:t>
            </w:r>
          </w:p>
          <w:p w:rsidR="00894634" w:rsidRPr="004D15D5" w:rsidRDefault="00894634" w:rsidP="00894634">
            <w:pPr>
              <w:pStyle w:val="2"/>
              <w:shd w:val="clear" w:color="auto" w:fill="auto"/>
              <w:spacing w:line="254" w:lineRule="exact"/>
              <w:ind w:left="1400"/>
              <w:rPr>
                <w:b w:val="0"/>
              </w:rPr>
            </w:pPr>
            <w:r w:rsidRPr="004D15D5">
              <w:rPr>
                <w:rStyle w:val="1"/>
                <w:b/>
              </w:rPr>
              <w:t>формирования правосознания и правовой культуры обучающихся</w:t>
            </w:r>
          </w:p>
        </w:tc>
      </w:tr>
      <w:tr w:rsidR="00894634" w:rsidRPr="005C68A5" w:rsidTr="00894634">
        <w:trPr>
          <w:trHeight w:hRule="exact" w:val="835"/>
        </w:trPr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634" w:rsidRPr="005C68A5" w:rsidRDefault="00894634" w:rsidP="00894634">
            <w:pPr>
              <w:pStyle w:val="2"/>
              <w:shd w:val="clear" w:color="auto" w:fill="auto"/>
              <w:spacing w:line="274" w:lineRule="exact"/>
              <w:jc w:val="both"/>
            </w:pPr>
            <w:r w:rsidRPr="005C68A5">
              <w:rPr>
                <w:rStyle w:val="0pt"/>
              </w:rPr>
              <w:t>Образовательные результаты формирования антико</w:t>
            </w:r>
            <w:r w:rsidRPr="005C68A5">
              <w:rPr>
                <w:rStyle w:val="0pt"/>
              </w:rPr>
              <w:t>р</w:t>
            </w:r>
            <w:r w:rsidRPr="005C68A5">
              <w:rPr>
                <w:rStyle w:val="0pt"/>
              </w:rPr>
              <w:t>рупционного мировоззрения и правовой культуры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634" w:rsidRPr="005C68A5" w:rsidRDefault="00894634" w:rsidP="00894634">
            <w:pPr>
              <w:pStyle w:val="2"/>
              <w:shd w:val="clear" w:color="auto" w:fill="auto"/>
              <w:spacing w:line="278" w:lineRule="exact"/>
              <w:ind w:left="40"/>
              <w:jc w:val="both"/>
            </w:pPr>
            <w:r w:rsidRPr="005C68A5">
              <w:rPr>
                <w:rStyle w:val="0pt"/>
              </w:rPr>
              <w:t xml:space="preserve">Наличие планируемых образовательных результатов формирования антикоррупционного мировоззрения и правовой культуры в основных образовательных программах </w:t>
            </w:r>
            <w:r w:rsidRPr="00C21204">
              <w:rPr>
                <w:rStyle w:val="0pt"/>
              </w:rPr>
              <w:t>начального</w:t>
            </w:r>
            <w:r w:rsidRPr="005C68A5">
              <w:rPr>
                <w:rStyle w:val="0pt"/>
              </w:rPr>
              <w:t xml:space="preserve"> общего образования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634" w:rsidRPr="006F2085" w:rsidRDefault="00FB7A38" w:rsidP="00894634">
            <w:pPr>
              <w:pStyle w:val="2"/>
              <w:shd w:val="clear" w:color="auto" w:fill="auto"/>
              <w:spacing w:line="200" w:lineRule="exact"/>
              <w:ind w:left="60"/>
            </w:pPr>
            <w:bookmarkStart w:id="0" w:name="_GoBack"/>
            <w:bookmarkEnd w:id="0"/>
            <w:r>
              <w:t>Да</w:t>
            </w:r>
          </w:p>
        </w:tc>
      </w:tr>
      <w:tr w:rsidR="00894634" w:rsidRPr="005C68A5" w:rsidTr="00894634">
        <w:trPr>
          <w:trHeight w:hRule="exact" w:val="847"/>
        </w:trPr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634" w:rsidRPr="005C68A5" w:rsidRDefault="00894634" w:rsidP="00894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634" w:rsidRPr="005C68A5" w:rsidRDefault="00894634" w:rsidP="00894634">
            <w:pPr>
              <w:pStyle w:val="2"/>
              <w:shd w:val="clear" w:color="auto" w:fill="auto"/>
              <w:spacing w:line="274" w:lineRule="exact"/>
              <w:ind w:left="40"/>
              <w:jc w:val="both"/>
            </w:pPr>
            <w:r w:rsidRPr="005C68A5">
              <w:rPr>
                <w:rStyle w:val="0pt"/>
              </w:rPr>
              <w:t xml:space="preserve">Наличие планируемых образовательных результатов формирования антикоррупционного мировоззрения и правовой культуры в основных образовательных программах </w:t>
            </w:r>
            <w:r w:rsidRPr="00C21204">
              <w:rPr>
                <w:rStyle w:val="0pt"/>
              </w:rPr>
              <w:t>основного</w:t>
            </w:r>
            <w:r w:rsidRPr="005C68A5">
              <w:rPr>
                <w:rStyle w:val="0pt"/>
              </w:rPr>
              <w:t xml:space="preserve"> общего образования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634" w:rsidRPr="006F2085" w:rsidRDefault="00FB7A38" w:rsidP="00894634">
            <w:pPr>
              <w:pStyle w:val="2"/>
              <w:shd w:val="clear" w:color="auto" w:fill="auto"/>
              <w:spacing w:line="200" w:lineRule="exact"/>
              <w:ind w:left="60"/>
            </w:pPr>
            <w:r>
              <w:t>Да</w:t>
            </w:r>
          </w:p>
        </w:tc>
      </w:tr>
      <w:tr w:rsidR="00894634" w:rsidRPr="005C68A5" w:rsidTr="00894634">
        <w:trPr>
          <w:trHeight w:hRule="exact" w:val="845"/>
        </w:trPr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634" w:rsidRPr="005C68A5" w:rsidRDefault="00894634" w:rsidP="00894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634" w:rsidRPr="005C68A5" w:rsidRDefault="00894634" w:rsidP="00894634">
            <w:pPr>
              <w:pStyle w:val="2"/>
              <w:shd w:val="clear" w:color="auto" w:fill="auto"/>
              <w:spacing w:line="278" w:lineRule="exact"/>
              <w:ind w:left="40"/>
              <w:jc w:val="both"/>
            </w:pPr>
            <w:r w:rsidRPr="005C68A5">
              <w:rPr>
                <w:rStyle w:val="0pt"/>
              </w:rPr>
              <w:t xml:space="preserve">Наличие планируемых образовательных результатов формирования антикоррупционного мировоззрения и правовой культуры в основных образовательных программах </w:t>
            </w:r>
            <w:r w:rsidRPr="00C21204">
              <w:rPr>
                <w:rStyle w:val="0pt"/>
              </w:rPr>
              <w:t>среднего</w:t>
            </w:r>
            <w:r w:rsidRPr="005C68A5">
              <w:rPr>
                <w:rStyle w:val="0pt"/>
              </w:rPr>
              <w:t xml:space="preserve"> общего образования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634" w:rsidRPr="006F2085" w:rsidRDefault="00FB7A38" w:rsidP="00894634">
            <w:pPr>
              <w:pStyle w:val="2"/>
              <w:shd w:val="clear" w:color="auto" w:fill="auto"/>
              <w:spacing w:line="200" w:lineRule="exact"/>
              <w:ind w:left="60"/>
            </w:pPr>
            <w:r>
              <w:t>Да</w:t>
            </w:r>
          </w:p>
        </w:tc>
      </w:tr>
      <w:tr w:rsidR="00894634" w:rsidRPr="005C68A5" w:rsidTr="00F719F3">
        <w:trPr>
          <w:trHeight w:hRule="exact" w:val="1098"/>
        </w:trPr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634" w:rsidRPr="005C68A5" w:rsidRDefault="00894634" w:rsidP="00894634">
            <w:pPr>
              <w:pStyle w:val="2"/>
              <w:shd w:val="clear" w:color="auto" w:fill="auto"/>
              <w:spacing w:line="274" w:lineRule="exact"/>
              <w:ind w:left="60"/>
              <w:jc w:val="both"/>
            </w:pPr>
            <w:r w:rsidRPr="005C68A5">
              <w:rPr>
                <w:rStyle w:val="0pt"/>
              </w:rPr>
              <w:t>Дополнение содержания основных образовательных программ положениями, связанными с соблюдением гражданами антикоррупционных стандартов поведения, повышением общего уровня правосознания и правовой культуры граждан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634" w:rsidRPr="005C68A5" w:rsidRDefault="00894634" w:rsidP="005B2983">
            <w:pPr>
              <w:pStyle w:val="2"/>
              <w:shd w:val="clear" w:color="auto" w:fill="auto"/>
              <w:spacing w:line="278" w:lineRule="exact"/>
              <w:ind w:left="40"/>
              <w:jc w:val="both"/>
            </w:pPr>
            <w:r w:rsidRPr="005C68A5">
              <w:rPr>
                <w:rStyle w:val="0pt"/>
              </w:rPr>
              <w:t xml:space="preserve">Наличие в содержательном разделе основных образовательных программ </w:t>
            </w:r>
            <w:r w:rsidRPr="00C21204">
              <w:rPr>
                <w:rStyle w:val="0pt"/>
              </w:rPr>
              <w:t>начального</w:t>
            </w:r>
            <w:r w:rsidRPr="005C68A5">
              <w:rPr>
                <w:rStyle w:val="0pt"/>
              </w:rPr>
              <w:t xml:space="preserve"> о</w:t>
            </w:r>
            <w:r w:rsidRPr="005C68A5">
              <w:rPr>
                <w:rStyle w:val="0pt"/>
              </w:rPr>
              <w:t>б</w:t>
            </w:r>
            <w:r w:rsidRPr="005C68A5">
              <w:rPr>
                <w:rStyle w:val="0pt"/>
              </w:rPr>
              <w:t>щего образования модулей соответствующей направленности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634" w:rsidRDefault="00FB7A38" w:rsidP="00894634">
            <w:pPr>
              <w:pStyle w:val="2"/>
              <w:shd w:val="clear" w:color="auto" w:fill="auto"/>
              <w:spacing w:line="200" w:lineRule="exact"/>
              <w:ind w:left="60"/>
            </w:pPr>
            <w:r>
              <w:t>Да</w:t>
            </w:r>
          </w:p>
          <w:p w:rsidR="00FB7A38" w:rsidRPr="006F2085" w:rsidRDefault="00FB7A38" w:rsidP="00894634">
            <w:pPr>
              <w:pStyle w:val="2"/>
              <w:shd w:val="clear" w:color="auto" w:fill="auto"/>
              <w:spacing w:line="200" w:lineRule="exact"/>
              <w:ind w:left="60"/>
            </w:pPr>
            <w:r>
              <w:t>(Окружающий мир, литерату</w:t>
            </w:r>
            <w:r>
              <w:t>р</w:t>
            </w:r>
            <w:r>
              <w:t>ное чтение)</w:t>
            </w:r>
          </w:p>
        </w:tc>
      </w:tr>
      <w:tr w:rsidR="00894634" w:rsidRPr="005C68A5" w:rsidTr="00F719F3">
        <w:trPr>
          <w:trHeight w:hRule="exact" w:val="1141"/>
        </w:trPr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634" w:rsidRPr="005C68A5" w:rsidRDefault="00894634" w:rsidP="00894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634" w:rsidRPr="005C68A5" w:rsidRDefault="00894634" w:rsidP="005B2983">
            <w:pPr>
              <w:pStyle w:val="2"/>
              <w:shd w:val="clear" w:color="auto" w:fill="auto"/>
              <w:spacing w:line="274" w:lineRule="exact"/>
              <w:ind w:left="40"/>
              <w:jc w:val="both"/>
            </w:pPr>
            <w:r w:rsidRPr="005C68A5">
              <w:rPr>
                <w:rStyle w:val="0pt"/>
              </w:rPr>
              <w:t xml:space="preserve">Наличие в содержательном разделе основных образовательных программ </w:t>
            </w:r>
            <w:r w:rsidRPr="00C21204">
              <w:rPr>
                <w:rStyle w:val="0pt"/>
              </w:rPr>
              <w:t>основного</w:t>
            </w:r>
            <w:r w:rsidRPr="005C68A5">
              <w:rPr>
                <w:rStyle w:val="0pt"/>
              </w:rPr>
              <w:t xml:space="preserve"> общ</w:t>
            </w:r>
            <w:r w:rsidRPr="005C68A5">
              <w:rPr>
                <w:rStyle w:val="0pt"/>
              </w:rPr>
              <w:t>е</w:t>
            </w:r>
            <w:r w:rsidRPr="005C68A5">
              <w:rPr>
                <w:rStyle w:val="0pt"/>
              </w:rPr>
              <w:t>го образования модулей соответствующей направленности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634" w:rsidRDefault="00FB7A38" w:rsidP="00894634">
            <w:pPr>
              <w:pStyle w:val="2"/>
              <w:shd w:val="clear" w:color="auto" w:fill="auto"/>
              <w:spacing w:line="200" w:lineRule="exact"/>
              <w:ind w:left="60"/>
            </w:pPr>
            <w:r>
              <w:t>Да.</w:t>
            </w:r>
          </w:p>
          <w:p w:rsidR="00FB7A38" w:rsidRPr="006F2085" w:rsidRDefault="00FB7A38" w:rsidP="00894634">
            <w:pPr>
              <w:pStyle w:val="2"/>
              <w:shd w:val="clear" w:color="auto" w:fill="auto"/>
              <w:spacing w:line="200" w:lineRule="exact"/>
              <w:ind w:left="60"/>
            </w:pPr>
            <w:r>
              <w:t>«Обществозн</w:t>
            </w:r>
            <w:r>
              <w:t>а</w:t>
            </w:r>
            <w:r>
              <w:t>ние» с 5 класса</w:t>
            </w:r>
          </w:p>
        </w:tc>
      </w:tr>
      <w:tr w:rsidR="00894634" w:rsidRPr="005C68A5" w:rsidTr="00177D69">
        <w:trPr>
          <w:trHeight w:hRule="exact" w:val="4814"/>
        </w:trPr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634" w:rsidRPr="005C68A5" w:rsidRDefault="00894634" w:rsidP="00894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634" w:rsidRDefault="00894634" w:rsidP="00894634">
            <w:pPr>
              <w:pStyle w:val="2"/>
              <w:shd w:val="clear" w:color="auto" w:fill="auto"/>
              <w:spacing w:line="278" w:lineRule="exact"/>
              <w:ind w:left="40"/>
              <w:jc w:val="both"/>
              <w:rPr>
                <w:rStyle w:val="0pt"/>
                <w:color w:val="FF0000"/>
              </w:rPr>
            </w:pPr>
            <w:r w:rsidRPr="005C68A5">
              <w:rPr>
                <w:rStyle w:val="0pt"/>
              </w:rPr>
              <w:t xml:space="preserve">Наличие в содержательном разделе основных образовательных программ </w:t>
            </w:r>
            <w:r w:rsidRPr="00C21204">
              <w:rPr>
                <w:rStyle w:val="0pt"/>
              </w:rPr>
              <w:t>среднего</w:t>
            </w:r>
            <w:r w:rsidRPr="005C68A5">
              <w:rPr>
                <w:rStyle w:val="0pt"/>
              </w:rPr>
              <w:t xml:space="preserve"> общего образования модулей соответствующей направленности</w:t>
            </w:r>
            <w:r w:rsidR="00945CFA" w:rsidRPr="00945CFA">
              <w:rPr>
                <w:rStyle w:val="0pt"/>
                <w:color w:val="FF0000"/>
              </w:rPr>
              <w:t>(</w:t>
            </w:r>
          </w:p>
          <w:p w:rsidR="00177D69" w:rsidRDefault="00177D69" w:rsidP="00894634">
            <w:pPr>
              <w:pStyle w:val="2"/>
              <w:shd w:val="clear" w:color="auto" w:fill="auto"/>
              <w:spacing w:line="278" w:lineRule="exact"/>
              <w:ind w:left="40"/>
              <w:jc w:val="both"/>
              <w:rPr>
                <w:rStyle w:val="0pt"/>
                <w:color w:val="FF0000"/>
              </w:rPr>
            </w:pPr>
          </w:p>
          <w:p w:rsidR="00177D69" w:rsidRDefault="00177D69" w:rsidP="00894634">
            <w:pPr>
              <w:pStyle w:val="2"/>
              <w:shd w:val="clear" w:color="auto" w:fill="auto"/>
              <w:spacing w:line="278" w:lineRule="exact"/>
              <w:ind w:left="40"/>
              <w:jc w:val="both"/>
              <w:rPr>
                <w:rStyle w:val="0pt"/>
                <w:color w:val="FF0000"/>
              </w:rPr>
            </w:pPr>
          </w:p>
          <w:p w:rsidR="00177D69" w:rsidRDefault="00177D69" w:rsidP="00894634">
            <w:pPr>
              <w:pStyle w:val="2"/>
              <w:shd w:val="clear" w:color="auto" w:fill="auto"/>
              <w:spacing w:line="278" w:lineRule="exact"/>
              <w:ind w:left="40"/>
              <w:jc w:val="both"/>
              <w:rPr>
                <w:rStyle w:val="0pt"/>
                <w:color w:val="FF0000"/>
              </w:rPr>
            </w:pPr>
          </w:p>
          <w:p w:rsidR="00177D69" w:rsidRDefault="00177D69" w:rsidP="00894634">
            <w:pPr>
              <w:pStyle w:val="2"/>
              <w:shd w:val="clear" w:color="auto" w:fill="auto"/>
              <w:spacing w:line="278" w:lineRule="exact"/>
              <w:ind w:left="40"/>
              <w:jc w:val="both"/>
              <w:rPr>
                <w:rStyle w:val="0pt"/>
                <w:color w:val="FF0000"/>
              </w:rPr>
            </w:pPr>
          </w:p>
          <w:p w:rsidR="00177D69" w:rsidRDefault="00177D69" w:rsidP="00894634">
            <w:pPr>
              <w:pStyle w:val="2"/>
              <w:shd w:val="clear" w:color="auto" w:fill="auto"/>
              <w:spacing w:line="278" w:lineRule="exact"/>
              <w:ind w:left="40"/>
              <w:jc w:val="both"/>
              <w:rPr>
                <w:rStyle w:val="0pt"/>
                <w:color w:val="FF0000"/>
              </w:rPr>
            </w:pPr>
          </w:p>
          <w:p w:rsidR="00177D69" w:rsidRDefault="00177D69" w:rsidP="00894634">
            <w:pPr>
              <w:pStyle w:val="2"/>
              <w:shd w:val="clear" w:color="auto" w:fill="auto"/>
              <w:spacing w:line="278" w:lineRule="exact"/>
              <w:ind w:left="40"/>
              <w:jc w:val="both"/>
              <w:rPr>
                <w:rStyle w:val="0pt"/>
                <w:color w:val="FF0000"/>
              </w:rPr>
            </w:pPr>
          </w:p>
          <w:p w:rsidR="00177D69" w:rsidRPr="005C68A5" w:rsidRDefault="00177D69" w:rsidP="00894634">
            <w:pPr>
              <w:pStyle w:val="2"/>
              <w:shd w:val="clear" w:color="auto" w:fill="auto"/>
              <w:spacing w:line="278" w:lineRule="exact"/>
              <w:ind w:left="40"/>
              <w:jc w:val="both"/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D69" w:rsidRDefault="00177D69" w:rsidP="00DE0709">
            <w:pPr>
              <w:pStyle w:val="2"/>
              <w:shd w:val="clear" w:color="auto" w:fill="auto"/>
              <w:spacing w:line="200" w:lineRule="exact"/>
              <w:ind w:left="60"/>
            </w:pPr>
          </w:p>
          <w:p w:rsidR="00177D69" w:rsidRDefault="00177D69" w:rsidP="00DE0709">
            <w:pPr>
              <w:pStyle w:val="2"/>
              <w:shd w:val="clear" w:color="auto" w:fill="auto"/>
              <w:spacing w:line="200" w:lineRule="exact"/>
              <w:ind w:left="60"/>
            </w:pPr>
            <w:r>
              <w:t>ДА</w:t>
            </w:r>
          </w:p>
          <w:p w:rsidR="00DE0709" w:rsidRDefault="00DE0709" w:rsidP="00DE0709">
            <w:pPr>
              <w:pStyle w:val="2"/>
              <w:shd w:val="clear" w:color="auto" w:fill="auto"/>
              <w:spacing w:line="200" w:lineRule="exact"/>
              <w:ind w:left="60"/>
              <w:rPr>
                <w:b w:val="0"/>
                <w:sz w:val="24"/>
                <w:szCs w:val="24"/>
              </w:rPr>
            </w:pPr>
            <w:r w:rsidRPr="004252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DE0709">
              <w:rPr>
                <w:b w:val="0"/>
                <w:sz w:val="24"/>
                <w:szCs w:val="24"/>
              </w:rPr>
              <w:t>Основные проблемы эк</w:t>
            </w:r>
            <w:r w:rsidRPr="00DE0709">
              <w:rPr>
                <w:b w:val="0"/>
                <w:sz w:val="24"/>
                <w:szCs w:val="24"/>
              </w:rPr>
              <w:t>о</w:t>
            </w:r>
            <w:r w:rsidRPr="00DE0709">
              <w:rPr>
                <w:b w:val="0"/>
                <w:sz w:val="24"/>
                <w:szCs w:val="24"/>
              </w:rPr>
              <w:t>но</w:t>
            </w:r>
            <w:r>
              <w:rPr>
                <w:b w:val="0"/>
                <w:sz w:val="24"/>
                <w:szCs w:val="24"/>
              </w:rPr>
              <w:t>мики Р</w:t>
            </w:r>
            <w:r w:rsidRPr="00DE0709">
              <w:rPr>
                <w:b w:val="0"/>
                <w:sz w:val="24"/>
                <w:szCs w:val="24"/>
              </w:rPr>
              <w:t>о</w:t>
            </w:r>
            <w:r w:rsidRPr="00DE0709">
              <w:rPr>
                <w:b w:val="0"/>
                <w:sz w:val="24"/>
                <w:szCs w:val="24"/>
              </w:rPr>
              <w:t>с</w:t>
            </w:r>
            <w:r w:rsidRPr="00DE0709">
              <w:rPr>
                <w:b w:val="0"/>
                <w:sz w:val="24"/>
                <w:szCs w:val="24"/>
              </w:rPr>
              <w:t>сии</w:t>
            </w:r>
            <w:r>
              <w:rPr>
                <w:b w:val="0"/>
                <w:sz w:val="24"/>
                <w:szCs w:val="24"/>
              </w:rPr>
              <w:t>»</w:t>
            </w:r>
            <w:r w:rsidRPr="00DE0709">
              <w:rPr>
                <w:b w:val="0"/>
                <w:sz w:val="24"/>
                <w:szCs w:val="24"/>
              </w:rPr>
              <w:t xml:space="preserve"> </w:t>
            </w:r>
          </w:p>
          <w:p w:rsidR="00894634" w:rsidRDefault="00DE0709" w:rsidP="00DE0709">
            <w:pPr>
              <w:pStyle w:val="2"/>
              <w:shd w:val="clear" w:color="auto" w:fill="auto"/>
              <w:spacing w:line="200" w:lineRule="exact"/>
              <w:ind w:left="60"/>
              <w:rPr>
                <w:b w:val="0"/>
              </w:rPr>
            </w:pPr>
            <w:r w:rsidRPr="00DE0709">
              <w:rPr>
                <w:b w:val="0"/>
                <w:sz w:val="24"/>
                <w:szCs w:val="24"/>
              </w:rPr>
              <w:t xml:space="preserve">( </w:t>
            </w:r>
            <w:r w:rsidRPr="00DE0709">
              <w:rPr>
                <w:b w:val="0"/>
              </w:rPr>
              <w:t>«Экономика»</w:t>
            </w:r>
            <w:r>
              <w:rPr>
                <w:b w:val="0"/>
              </w:rPr>
              <w:t>),</w:t>
            </w:r>
          </w:p>
          <w:p w:rsidR="00177D69" w:rsidRDefault="00DE0709" w:rsidP="00DE0709">
            <w:pPr>
              <w:pStyle w:val="2"/>
              <w:shd w:val="clear" w:color="auto" w:fill="auto"/>
              <w:spacing w:line="200" w:lineRule="exact"/>
              <w:ind w:left="60"/>
              <w:rPr>
                <w:b w:val="0"/>
                <w:sz w:val="24"/>
                <w:szCs w:val="24"/>
              </w:rPr>
            </w:pPr>
            <w:r w:rsidRPr="00DE0709">
              <w:rPr>
                <w:b w:val="0"/>
                <w:sz w:val="24"/>
                <w:szCs w:val="24"/>
              </w:rPr>
              <w:t>Коррупцио</w:t>
            </w:r>
            <w:r w:rsidRPr="00DE0709">
              <w:rPr>
                <w:b w:val="0"/>
                <w:sz w:val="24"/>
                <w:szCs w:val="24"/>
              </w:rPr>
              <w:t>н</w:t>
            </w:r>
            <w:r w:rsidRPr="00DE0709">
              <w:rPr>
                <w:b w:val="0"/>
                <w:sz w:val="24"/>
                <w:szCs w:val="24"/>
              </w:rPr>
              <w:t>ные правон</w:t>
            </w:r>
            <w:r w:rsidRPr="00DE0709">
              <w:rPr>
                <w:b w:val="0"/>
                <w:sz w:val="24"/>
                <w:szCs w:val="24"/>
              </w:rPr>
              <w:t>а</w:t>
            </w:r>
            <w:r w:rsidRPr="00DE0709">
              <w:rPr>
                <w:b w:val="0"/>
                <w:sz w:val="24"/>
                <w:szCs w:val="24"/>
              </w:rPr>
              <w:t>рушения: в</w:t>
            </w:r>
            <w:r w:rsidRPr="00DE0709">
              <w:rPr>
                <w:b w:val="0"/>
                <w:sz w:val="24"/>
                <w:szCs w:val="24"/>
              </w:rPr>
              <w:t>и</w:t>
            </w:r>
            <w:r w:rsidRPr="00DE0709">
              <w:rPr>
                <w:b w:val="0"/>
                <w:sz w:val="24"/>
                <w:szCs w:val="24"/>
              </w:rPr>
              <w:t>ды, ответс</w:t>
            </w:r>
            <w:r w:rsidRPr="00DE0709">
              <w:rPr>
                <w:b w:val="0"/>
                <w:sz w:val="24"/>
                <w:szCs w:val="24"/>
              </w:rPr>
              <w:t>т</w:t>
            </w:r>
            <w:r w:rsidRPr="00DE0709">
              <w:rPr>
                <w:b w:val="0"/>
                <w:sz w:val="24"/>
                <w:szCs w:val="24"/>
              </w:rPr>
              <w:t xml:space="preserve">венность </w:t>
            </w:r>
          </w:p>
          <w:p w:rsidR="00177D69" w:rsidRPr="00DE0709" w:rsidRDefault="00177D69" w:rsidP="00177D69">
            <w:pPr>
              <w:pStyle w:val="2"/>
              <w:shd w:val="clear" w:color="auto" w:fill="auto"/>
              <w:spacing w:line="200" w:lineRule="exact"/>
              <w:ind w:left="60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(«Право»)</w:t>
            </w:r>
          </w:p>
          <w:p w:rsidR="00177D69" w:rsidRDefault="00177D69" w:rsidP="00DE0709">
            <w:pPr>
              <w:pStyle w:val="2"/>
              <w:shd w:val="clear" w:color="auto" w:fill="auto"/>
              <w:spacing w:line="200" w:lineRule="exact"/>
              <w:ind w:left="60"/>
              <w:rPr>
                <w:b w:val="0"/>
                <w:sz w:val="24"/>
                <w:szCs w:val="24"/>
              </w:rPr>
            </w:pPr>
          </w:p>
          <w:p w:rsidR="00DE0709" w:rsidRDefault="00177D69" w:rsidP="00DE0709">
            <w:pPr>
              <w:pStyle w:val="2"/>
              <w:shd w:val="clear" w:color="auto" w:fill="auto"/>
              <w:spacing w:line="200" w:lineRule="exact"/>
              <w:ind w:left="60"/>
              <w:rPr>
                <w:b w:val="0"/>
                <w:sz w:val="24"/>
                <w:szCs w:val="24"/>
              </w:rPr>
            </w:pPr>
            <w:r w:rsidRPr="00177D69">
              <w:rPr>
                <w:b w:val="0"/>
                <w:sz w:val="24"/>
                <w:szCs w:val="24"/>
              </w:rPr>
              <w:t>Коррупция – фактор, пр</w:t>
            </w:r>
            <w:r w:rsidRPr="00177D69">
              <w:rPr>
                <w:b w:val="0"/>
                <w:sz w:val="24"/>
                <w:szCs w:val="24"/>
              </w:rPr>
              <w:t>е</w:t>
            </w:r>
            <w:r w:rsidRPr="00177D69">
              <w:rPr>
                <w:b w:val="0"/>
                <w:sz w:val="24"/>
                <w:szCs w:val="24"/>
              </w:rPr>
              <w:t>пятствующий экономическ</w:t>
            </w:r>
            <w:r w:rsidRPr="00177D69">
              <w:rPr>
                <w:b w:val="0"/>
                <w:sz w:val="24"/>
                <w:szCs w:val="24"/>
              </w:rPr>
              <w:t>о</w:t>
            </w:r>
            <w:r w:rsidRPr="00177D69">
              <w:rPr>
                <w:b w:val="0"/>
                <w:sz w:val="24"/>
                <w:szCs w:val="24"/>
              </w:rPr>
              <w:t>му росту. П</w:t>
            </w:r>
            <w:r w:rsidRPr="00177D69">
              <w:rPr>
                <w:b w:val="0"/>
                <w:sz w:val="24"/>
                <w:szCs w:val="24"/>
              </w:rPr>
              <w:t>о</w:t>
            </w:r>
            <w:r w:rsidRPr="00177D69">
              <w:rPr>
                <w:b w:val="0"/>
                <w:sz w:val="24"/>
                <w:szCs w:val="24"/>
              </w:rPr>
              <w:t>тери эконом</w:t>
            </w:r>
            <w:r w:rsidRPr="00177D69">
              <w:rPr>
                <w:b w:val="0"/>
                <w:sz w:val="24"/>
                <w:szCs w:val="24"/>
              </w:rPr>
              <w:t>и</w:t>
            </w:r>
            <w:r w:rsidRPr="00177D69">
              <w:rPr>
                <w:b w:val="0"/>
                <w:sz w:val="24"/>
                <w:szCs w:val="24"/>
              </w:rPr>
              <w:t>ки от корру</w:t>
            </w:r>
            <w:r w:rsidRPr="00177D69">
              <w:rPr>
                <w:b w:val="0"/>
                <w:sz w:val="24"/>
                <w:szCs w:val="24"/>
              </w:rPr>
              <w:t>п</w:t>
            </w:r>
            <w:r w:rsidRPr="00177D69">
              <w:rPr>
                <w:b w:val="0"/>
                <w:sz w:val="24"/>
                <w:szCs w:val="24"/>
              </w:rPr>
              <w:t>ции.</w:t>
            </w:r>
            <w:r w:rsidR="00DE0709" w:rsidRPr="00177D69">
              <w:rPr>
                <w:b w:val="0"/>
                <w:sz w:val="24"/>
                <w:szCs w:val="24"/>
              </w:rPr>
              <w:t xml:space="preserve"> </w:t>
            </w:r>
          </w:p>
          <w:p w:rsidR="00177D69" w:rsidRDefault="00177D69" w:rsidP="00DE0709">
            <w:pPr>
              <w:pStyle w:val="2"/>
              <w:shd w:val="clear" w:color="auto" w:fill="auto"/>
              <w:spacing w:line="200" w:lineRule="exact"/>
              <w:ind w:left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(«История»)</w:t>
            </w:r>
          </w:p>
          <w:p w:rsidR="00DE0709" w:rsidRPr="006F2085" w:rsidRDefault="00DE0709" w:rsidP="00177D69">
            <w:pPr>
              <w:pStyle w:val="2"/>
              <w:shd w:val="clear" w:color="auto" w:fill="auto"/>
              <w:spacing w:line="200" w:lineRule="exact"/>
              <w:ind w:left="60"/>
            </w:pPr>
          </w:p>
        </w:tc>
      </w:tr>
      <w:tr w:rsidR="00894634" w:rsidRPr="005C68A5" w:rsidTr="00177D69">
        <w:trPr>
          <w:trHeight w:hRule="exact" w:val="2689"/>
        </w:trPr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634" w:rsidRPr="005C68A5" w:rsidRDefault="00894634" w:rsidP="00894634">
            <w:pPr>
              <w:pStyle w:val="2"/>
              <w:shd w:val="clear" w:color="auto" w:fill="auto"/>
              <w:spacing w:line="274" w:lineRule="exact"/>
              <w:ind w:left="60"/>
              <w:jc w:val="both"/>
            </w:pPr>
            <w:r w:rsidRPr="005C68A5">
              <w:rPr>
                <w:rStyle w:val="0pt"/>
              </w:rPr>
              <w:lastRenderedPageBreak/>
              <w:t>Включение в образовательную программу компонентов системы антикоррупционного воспитания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634" w:rsidRPr="005C68A5" w:rsidRDefault="00894634" w:rsidP="00894634">
            <w:pPr>
              <w:pStyle w:val="2"/>
              <w:shd w:val="clear" w:color="auto" w:fill="auto"/>
              <w:spacing w:line="274" w:lineRule="exact"/>
              <w:ind w:left="40"/>
              <w:jc w:val="both"/>
            </w:pPr>
            <w:r w:rsidRPr="005C68A5">
              <w:rPr>
                <w:rStyle w:val="0pt"/>
              </w:rPr>
              <w:t xml:space="preserve">Наличие в программах </w:t>
            </w:r>
            <w:r w:rsidRPr="00945CFA">
              <w:rPr>
                <w:rStyle w:val="0pt"/>
                <w:b/>
              </w:rPr>
              <w:t>духовно-нравственного воспитанияи развития</w:t>
            </w:r>
            <w:r w:rsidRPr="005C68A5">
              <w:rPr>
                <w:rStyle w:val="0pt"/>
              </w:rPr>
              <w:t xml:space="preserve"> обучающихся  основных образовательных программ </w:t>
            </w:r>
            <w:r w:rsidRPr="00AE3B2C">
              <w:rPr>
                <w:rStyle w:val="0pt"/>
              </w:rPr>
              <w:t>начального общего образования</w:t>
            </w:r>
            <w:r w:rsidRPr="005C68A5">
              <w:rPr>
                <w:rStyle w:val="0pt"/>
              </w:rPr>
              <w:t xml:space="preserve"> моделей организ</w:t>
            </w:r>
            <w:r w:rsidRPr="005C68A5">
              <w:rPr>
                <w:rStyle w:val="0pt"/>
              </w:rPr>
              <w:t>а</w:t>
            </w:r>
            <w:r w:rsidRPr="005C68A5">
              <w:rPr>
                <w:rStyle w:val="0pt"/>
              </w:rPr>
              <w:t>ции работы по формированию правовой культуры, правового сознания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634" w:rsidRPr="006F2085" w:rsidRDefault="00FB7A38" w:rsidP="00894634">
            <w:pPr>
              <w:pStyle w:val="2"/>
              <w:shd w:val="clear" w:color="auto" w:fill="auto"/>
              <w:spacing w:line="200" w:lineRule="exact"/>
              <w:ind w:left="60"/>
            </w:pPr>
            <w:r>
              <w:t>Да</w:t>
            </w:r>
          </w:p>
        </w:tc>
      </w:tr>
      <w:tr w:rsidR="00894634" w:rsidRPr="005C68A5" w:rsidTr="00177D69">
        <w:trPr>
          <w:trHeight w:hRule="exact" w:val="2035"/>
        </w:trPr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634" w:rsidRPr="005C68A5" w:rsidRDefault="00894634" w:rsidP="00894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634" w:rsidRPr="005C68A5" w:rsidRDefault="00894634" w:rsidP="00894634">
            <w:pPr>
              <w:pStyle w:val="2"/>
              <w:shd w:val="clear" w:color="auto" w:fill="auto"/>
              <w:spacing w:line="274" w:lineRule="exact"/>
              <w:ind w:left="40"/>
              <w:jc w:val="both"/>
            </w:pPr>
            <w:r w:rsidRPr="005C68A5">
              <w:rPr>
                <w:rStyle w:val="0pt"/>
              </w:rPr>
              <w:t>Наличие в программах</w:t>
            </w:r>
            <w:r w:rsidRPr="00AE3B2C">
              <w:rPr>
                <w:rStyle w:val="0pt"/>
                <w:b/>
              </w:rPr>
              <w:t xml:space="preserve"> воспитания и социализации </w:t>
            </w:r>
            <w:r w:rsidRPr="005C68A5">
              <w:rPr>
                <w:rStyle w:val="0pt"/>
              </w:rPr>
              <w:t>в основных образовательных пр</w:t>
            </w:r>
            <w:r w:rsidRPr="005C68A5">
              <w:rPr>
                <w:rStyle w:val="0pt"/>
              </w:rPr>
              <w:t>о</w:t>
            </w:r>
            <w:r w:rsidRPr="005C68A5">
              <w:rPr>
                <w:rStyle w:val="0pt"/>
              </w:rPr>
              <w:t xml:space="preserve">граммах </w:t>
            </w:r>
            <w:r w:rsidRPr="00AE3B2C">
              <w:rPr>
                <w:rStyle w:val="0pt"/>
              </w:rPr>
              <w:t>основного общего образования</w:t>
            </w:r>
            <w:r w:rsidRPr="005C68A5">
              <w:rPr>
                <w:rStyle w:val="0pt"/>
              </w:rPr>
              <w:t xml:space="preserve"> моделей организации работы по формированию антикоррупционного мировоззрения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634" w:rsidRPr="006F2085" w:rsidRDefault="00FB7A38" w:rsidP="00894634">
            <w:pPr>
              <w:pStyle w:val="2"/>
              <w:shd w:val="clear" w:color="auto" w:fill="auto"/>
              <w:spacing w:line="200" w:lineRule="exact"/>
              <w:ind w:left="60"/>
            </w:pPr>
            <w:r>
              <w:t>Да</w:t>
            </w:r>
          </w:p>
        </w:tc>
      </w:tr>
      <w:tr w:rsidR="00894634" w:rsidRPr="005C68A5" w:rsidTr="00177D69">
        <w:trPr>
          <w:trHeight w:hRule="exact" w:val="2237"/>
        </w:trPr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634" w:rsidRPr="005C68A5" w:rsidRDefault="00894634" w:rsidP="00894634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C68A5">
              <w:rPr>
                <w:rStyle w:val="0pt"/>
                <w:rFonts w:eastAsiaTheme="minorHAnsi"/>
                <w:b w:val="0"/>
              </w:rPr>
              <w:t xml:space="preserve">Включение во внеурочную деятельность </w:t>
            </w:r>
            <w:r w:rsidRPr="005C68A5">
              <w:rPr>
                <w:rStyle w:val="0pt"/>
                <w:rFonts w:eastAsia="Courier New"/>
                <w:b w:val="0"/>
              </w:rPr>
              <w:t>образовател</w:t>
            </w:r>
            <w:r w:rsidRPr="005C68A5">
              <w:rPr>
                <w:rStyle w:val="0pt"/>
                <w:rFonts w:eastAsia="Courier New"/>
                <w:b w:val="0"/>
              </w:rPr>
              <w:t>ь</w:t>
            </w:r>
            <w:r w:rsidRPr="005C68A5">
              <w:rPr>
                <w:rStyle w:val="0pt"/>
                <w:rFonts w:eastAsia="Courier New"/>
                <w:b w:val="0"/>
              </w:rPr>
              <w:t>ной организации</w:t>
            </w:r>
            <w:r w:rsidRPr="005C68A5">
              <w:rPr>
                <w:rStyle w:val="0pt"/>
                <w:rFonts w:eastAsiaTheme="minorHAnsi"/>
                <w:b w:val="0"/>
              </w:rPr>
              <w:t xml:space="preserve"> компонентов антикоррупционного пр</w:t>
            </w:r>
            <w:r w:rsidRPr="005C68A5">
              <w:rPr>
                <w:rStyle w:val="0pt"/>
                <w:rFonts w:eastAsiaTheme="minorHAnsi"/>
                <w:b w:val="0"/>
              </w:rPr>
              <w:t>о</w:t>
            </w:r>
            <w:r w:rsidRPr="005C68A5">
              <w:rPr>
                <w:rStyle w:val="0pt"/>
                <w:rFonts w:eastAsiaTheme="minorHAnsi"/>
                <w:b w:val="0"/>
              </w:rPr>
              <w:t>свещения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634" w:rsidRPr="005C68A5" w:rsidRDefault="00894634" w:rsidP="005B2983">
            <w:pPr>
              <w:pStyle w:val="2"/>
              <w:shd w:val="clear" w:color="auto" w:fill="auto"/>
              <w:spacing w:line="269" w:lineRule="exact"/>
              <w:ind w:left="40"/>
              <w:jc w:val="both"/>
            </w:pPr>
            <w:r w:rsidRPr="005C68A5">
              <w:rPr>
                <w:rStyle w:val="0pt"/>
              </w:rPr>
              <w:t xml:space="preserve">Наличие </w:t>
            </w:r>
            <w:r w:rsidRPr="00945CFA">
              <w:rPr>
                <w:rStyle w:val="0pt"/>
                <w:b/>
              </w:rPr>
              <w:t>в плане внеурочной деятельности</w:t>
            </w:r>
            <w:r w:rsidRPr="005C68A5">
              <w:rPr>
                <w:rStyle w:val="0pt"/>
              </w:rPr>
              <w:t xml:space="preserve"> основных образовательных программ </w:t>
            </w:r>
            <w:r w:rsidRPr="00945CFA">
              <w:rPr>
                <w:rStyle w:val="0pt"/>
              </w:rPr>
              <w:t>начал</w:t>
            </w:r>
            <w:r w:rsidRPr="00945CFA">
              <w:rPr>
                <w:rStyle w:val="0pt"/>
              </w:rPr>
              <w:t>ь</w:t>
            </w:r>
            <w:r w:rsidRPr="00945CFA">
              <w:rPr>
                <w:rStyle w:val="0pt"/>
              </w:rPr>
              <w:t>ного общего образования</w:t>
            </w:r>
            <w:r w:rsidRPr="005C68A5">
              <w:rPr>
                <w:rStyle w:val="0pt"/>
              </w:rPr>
              <w:t xml:space="preserve"> мероприятий по антикоррупционному просвещению и формир</w:t>
            </w:r>
            <w:r w:rsidRPr="005C68A5">
              <w:rPr>
                <w:rStyle w:val="0pt"/>
              </w:rPr>
              <w:t>о</w:t>
            </w:r>
            <w:r w:rsidRPr="005C68A5">
              <w:rPr>
                <w:rStyle w:val="0pt"/>
              </w:rPr>
              <w:t xml:space="preserve">ванию правосознания и правовой культуры обучающихся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634" w:rsidRDefault="00FB7A38" w:rsidP="00894634">
            <w:pPr>
              <w:pStyle w:val="2"/>
              <w:shd w:val="clear" w:color="auto" w:fill="auto"/>
              <w:spacing w:line="200" w:lineRule="exact"/>
              <w:ind w:left="60"/>
            </w:pPr>
            <w:r>
              <w:t>Да</w:t>
            </w:r>
          </w:p>
          <w:p w:rsidR="00177D69" w:rsidRDefault="00177D69" w:rsidP="00894634">
            <w:pPr>
              <w:pStyle w:val="2"/>
              <w:shd w:val="clear" w:color="auto" w:fill="auto"/>
              <w:spacing w:line="200" w:lineRule="exact"/>
              <w:ind w:left="60"/>
            </w:pPr>
            <w:r w:rsidRPr="00177D69">
              <w:rPr>
                <w:b w:val="0"/>
              </w:rPr>
              <w:t>Проведение ед</w:t>
            </w:r>
            <w:r w:rsidRPr="00177D69">
              <w:rPr>
                <w:b w:val="0"/>
              </w:rPr>
              <w:t>и</w:t>
            </w:r>
            <w:r w:rsidRPr="00177D69">
              <w:rPr>
                <w:b w:val="0"/>
              </w:rPr>
              <w:t>ной недели бор</w:t>
            </w:r>
            <w:r w:rsidRPr="00177D69">
              <w:rPr>
                <w:b w:val="0"/>
              </w:rPr>
              <w:t>ь</w:t>
            </w:r>
            <w:r w:rsidRPr="00177D69">
              <w:rPr>
                <w:b w:val="0"/>
              </w:rPr>
              <w:t>бы с коррупцией</w:t>
            </w:r>
            <w:r>
              <w:t>.</w:t>
            </w:r>
          </w:p>
          <w:p w:rsidR="00177D69" w:rsidRPr="006F2085" w:rsidRDefault="00177D69" w:rsidP="00894634">
            <w:pPr>
              <w:pStyle w:val="2"/>
              <w:shd w:val="clear" w:color="auto" w:fill="auto"/>
              <w:spacing w:line="200" w:lineRule="exact"/>
              <w:ind w:left="60"/>
            </w:pPr>
            <w:r w:rsidRPr="00177D69">
              <w:rPr>
                <w:b w:val="0"/>
              </w:rPr>
              <w:t>«Путешествие в страну финанс</w:t>
            </w:r>
            <w:r w:rsidRPr="00177D69">
              <w:rPr>
                <w:b w:val="0"/>
              </w:rPr>
              <w:t>о</w:t>
            </w:r>
            <w:r w:rsidRPr="00177D69">
              <w:rPr>
                <w:b w:val="0"/>
              </w:rPr>
              <w:t>вого</w:t>
            </w:r>
            <w:r>
              <w:t xml:space="preserve"> </w:t>
            </w:r>
            <w:r w:rsidRPr="00177D69">
              <w:rPr>
                <w:b w:val="0"/>
              </w:rPr>
              <w:t>грамотея»</w:t>
            </w:r>
            <w:r>
              <w:rPr>
                <w:b w:val="0"/>
              </w:rPr>
              <w:t>, ролевая игра.</w:t>
            </w:r>
          </w:p>
        </w:tc>
      </w:tr>
      <w:tr w:rsidR="00894634" w:rsidRPr="005C68A5" w:rsidTr="00E34EC3">
        <w:trPr>
          <w:trHeight w:hRule="exact" w:val="1844"/>
        </w:trPr>
        <w:tc>
          <w:tcPr>
            <w:tcW w:w="4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634" w:rsidRPr="005C68A5" w:rsidRDefault="00894634" w:rsidP="008946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634" w:rsidRPr="005C68A5" w:rsidRDefault="00894634" w:rsidP="005B2983">
            <w:pPr>
              <w:pStyle w:val="2"/>
              <w:shd w:val="clear" w:color="auto" w:fill="auto"/>
              <w:spacing w:line="278" w:lineRule="exact"/>
              <w:ind w:left="40"/>
              <w:jc w:val="both"/>
            </w:pPr>
            <w:r w:rsidRPr="005C68A5">
              <w:rPr>
                <w:rStyle w:val="0pt"/>
              </w:rPr>
              <w:t xml:space="preserve">Наличие </w:t>
            </w:r>
            <w:r w:rsidRPr="00F719F3">
              <w:rPr>
                <w:rStyle w:val="0pt"/>
                <w:b/>
              </w:rPr>
              <w:t>в плане внеурочной деятельности</w:t>
            </w:r>
            <w:r w:rsidRPr="005C68A5">
              <w:rPr>
                <w:rStyle w:val="0pt"/>
              </w:rPr>
              <w:t xml:space="preserve"> основных образовательных программ </w:t>
            </w:r>
            <w:r w:rsidRPr="00F719F3">
              <w:rPr>
                <w:rStyle w:val="0pt"/>
              </w:rPr>
              <w:t>осно</w:t>
            </w:r>
            <w:r w:rsidRPr="00F719F3">
              <w:rPr>
                <w:rStyle w:val="0pt"/>
              </w:rPr>
              <w:t>в</w:t>
            </w:r>
            <w:r w:rsidRPr="00F719F3">
              <w:rPr>
                <w:rStyle w:val="0pt"/>
              </w:rPr>
              <w:t>ного общего образования</w:t>
            </w:r>
            <w:r w:rsidRPr="005C68A5">
              <w:rPr>
                <w:rStyle w:val="0pt"/>
              </w:rPr>
              <w:t xml:space="preserve"> мероприятий по антикоррупционному просвещению и формир</w:t>
            </w:r>
            <w:r w:rsidRPr="005C68A5">
              <w:rPr>
                <w:rStyle w:val="0pt"/>
              </w:rPr>
              <w:t>о</w:t>
            </w:r>
            <w:r w:rsidRPr="005C68A5">
              <w:rPr>
                <w:rStyle w:val="0pt"/>
              </w:rPr>
              <w:t xml:space="preserve">ванию правосознания и правовой культуры обучающихся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D69" w:rsidRDefault="00177D69" w:rsidP="00894634">
            <w:pPr>
              <w:pStyle w:val="2"/>
              <w:shd w:val="clear" w:color="auto" w:fill="auto"/>
              <w:spacing w:line="200" w:lineRule="exact"/>
              <w:ind w:left="60"/>
            </w:pPr>
            <w:r>
              <w:t xml:space="preserve">Да. </w:t>
            </w:r>
          </w:p>
          <w:p w:rsidR="00894634" w:rsidRDefault="00177D69" w:rsidP="00894634">
            <w:pPr>
              <w:pStyle w:val="2"/>
              <w:shd w:val="clear" w:color="auto" w:fill="auto"/>
              <w:spacing w:line="200" w:lineRule="exact"/>
              <w:ind w:left="60"/>
              <w:rPr>
                <w:b w:val="0"/>
              </w:rPr>
            </w:pPr>
            <w:r w:rsidRPr="00177D69">
              <w:rPr>
                <w:b w:val="0"/>
              </w:rPr>
              <w:t xml:space="preserve">Занятие </w:t>
            </w:r>
            <w:r>
              <w:rPr>
                <w:b w:val="0"/>
              </w:rPr>
              <w:t>кружка «Финансовая гр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мотность»</w:t>
            </w:r>
          </w:p>
          <w:p w:rsidR="00177D69" w:rsidRPr="00177D69" w:rsidRDefault="00801150" w:rsidP="00894634">
            <w:pPr>
              <w:pStyle w:val="2"/>
              <w:shd w:val="clear" w:color="auto" w:fill="auto"/>
              <w:spacing w:line="200" w:lineRule="exact"/>
              <w:ind w:left="60"/>
              <w:rPr>
                <w:b w:val="0"/>
              </w:rPr>
            </w:pPr>
            <w:r>
              <w:rPr>
                <w:b w:val="0"/>
              </w:rPr>
              <w:t>Круглый стол «Успех без нар</w:t>
            </w:r>
            <w:r>
              <w:rPr>
                <w:b w:val="0"/>
              </w:rPr>
              <w:t>у</w:t>
            </w:r>
            <w:r>
              <w:rPr>
                <w:b w:val="0"/>
              </w:rPr>
              <w:t>шений», конкурс плакатов</w:t>
            </w:r>
          </w:p>
        </w:tc>
      </w:tr>
      <w:tr w:rsidR="00801150" w:rsidRPr="005C68A5" w:rsidTr="00E34EC3">
        <w:trPr>
          <w:trHeight w:hRule="exact" w:val="1558"/>
        </w:trPr>
        <w:tc>
          <w:tcPr>
            <w:tcW w:w="49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50" w:rsidRPr="005C68A5" w:rsidRDefault="00801150" w:rsidP="00801150">
            <w:pPr>
              <w:pStyle w:val="2"/>
              <w:shd w:val="clear" w:color="auto" w:fill="auto"/>
              <w:spacing w:line="269" w:lineRule="exact"/>
              <w:ind w:left="60"/>
              <w:jc w:val="both"/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150" w:rsidRPr="005C68A5" w:rsidRDefault="00801150" w:rsidP="005B2983">
            <w:pPr>
              <w:pStyle w:val="2"/>
              <w:shd w:val="clear" w:color="auto" w:fill="auto"/>
              <w:spacing w:line="274" w:lineRule="exact"/>
              <w:ind w:left="40"/>
              <w:jc w:val="both"/>
            </w:pPr>
            <w:r w:rsidRPr="005C68A5">
              <w:rPr>
                <w:rStyle w:val="0pt"/>
              </w:rPr>
              <w:t xml:space="preserve">Наличие </w:t>
            </w:r>
            <w:r w:rsidRPr="00F719F3">
              <w:rPr>
                <w:rStyle w:val="0pt"/>
                <w:b/>
              </w:rPr>
              <w:t>в плане внеурочной деятельности</w:t>
            </w:r>
            <w:r w:rsidRPr="005C68A5">
              <w:rPr>
                <w:rStyle w:val="0pt"/>
              </w:rPr>
              <w:t xml:space="preserve">  основных образовательных программ </w:t>
            </w:r>
            <w:r w:rsidRPr="00F719F3">
              <w:rPr>
                <w:rStyle w:val="0pt"/>
              </w:rPr>
              <w:t>сре</w:t>
            </w:r>
            <w:r w:rsidRPr="00F719F3">
              <w:rPr>
                <w:rStyle w:val="0pt"/>
              </w:rPr>
              <w:t>д</w:t>
            </w:r>
            <w:r w:rsidRPr="00F719F3">
              <w:rPr>
                <w:rStyle w:val="0pt"/>
              </w:rPr>
              <w:t>него общего образования</w:t>
            </w:r>
            <w:r w:rsidRPr="005C68A5">
              <w:rPr>
                <w:rStyle w:val="0pt"/>
              </w:rPr>
              <w:t xml:space="preserve"> мероприятий по антикоррупционному просвещению и формир</w:t>
            </w:r>
            <w:r w:rsidRPr="005C68A5">
              <w:rPr>
                <w:rStyle w:val="0pt"/>
              </w:rPr>
              <w:t>о</w:t>
            </w:r>
            <w:r w:rsidRPr="005C68A5">
              <w:rPr>
                <w:rStyle w:val="0pt"/>
              </w:rPr>
              <w:t xml:space="preserve">ванию правосознания и правовой культуры обучающихся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150" w:rsidRDefault="00801150" w:rsidP="00801150">
            <w:pPr>
              <w:pStyle w:val="2"/>
              <w:shd w:val="clear" w:color="auto" w:fill="auto"/>
              <w:spacing w:line="200" w:lineRule="exact"/>
              <w:ind w:left="80"/>
              <w:rPr>
                <w:b w:val="0"/>
              </w:rPr>
            </w:pPr>
          </w:p>
          <w:p w:rsidR="00801150" w:rsidRDefault="00801150" w:rsidP="00801150">
            <w:pPr>
              <w:pStyle w:val="2"/>
              <w:shd w:val="clear" w:color="auto" w:fill="auto"/>
              <w:spacing w:line="200" w:lineRule="exact"/>
              <w:ind w:left="80"/>
              <w:rPr>
                <w:b w:val="0"/>
              </w:rPr>
            </w:pPr>
            <w:r>
              <w:rPr>
                <w:b w:val="0"/>
              </w:rPr>
              <w:t>Да</w:t>
            </w:r>
          </w:p>
          <w:p w:rsidR="00801150" w:rsidRPr="00801150" w:rsidRDefault="00801150" w:rsidP="00801150">
            <w:pPr>
              <w:pStyle w:val="2"/>
              <w:shd w:val="clear" w:color="auto" w:fill="auto"/>
              <w:spacing w:line="200" w:lineRule="exact"/>
              <w:ind w:left="80"/>
              <w:rPr>
                <w:b w:val="0"/>
              </w:rPr>
            </w:pPr>
            <w:r w:rsidRPr="00801150">
              <w:rPr>
                <w:b w:val="0"/>
              </w:rPr>
              <w:t>Проведение еж</w:t>
            </w:r>
            <w:r w:rsidRPr="00801150">
              <w:rPr>
                <w:b w:val="0"/>
              </w:rPr>
              <w:t>е</w:t>
            </w:r>
            <w:r w:rsidRPr="00801150">
              <w:rPr>
                <w:b w:val="0"/>
              </w:rPr>
              <w:t>годного детского форума. Секция «Мы против ко</w:t>
            </w:r>
            <w:r w:rsidRPr="00801150">
              <w:rPr>
                <w:b w:val="0"/>
              </w:rPr>
              <w:t>р</w:t>
            </w:r>
            <w:r w:rsidRPr="00801150">
              <w:rPr>
                <w:b w:val="0"/>
              </w:rPr>
              <w:t>рупции!»</w:t>
            </w:r>
          </w:p>
        </w:tc>
      </w:tr>
      <w:tr w:rsidR="00801150" w:rsidRPr="005C68A5" w:rsidTr="00E34EC3">
        <w:trPr>
          <w:trHeight w:hRule="exact" w:val="564"/>
        </w:trPr>
        <w:tc>
          <w:tcPr>
            <w:tcW w:w="146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150" w:rsidRPr="004D15D5" w:rsidRDefault="00801150" w:rsidP="00801150">
            <w:pPr>
              <w:pStyle w:val="2"/>
              <w:numPr>
                <w:ilvl w:val="0"/>
                <w:numId w:val="8"/>
              </w:numPr>
              <w:shd w:val="clear" w:color="auto" w:fill="auto"/>
              <w:spacing w:line="254" w:lineRule="exact"/>
              <w:rPr>
                <w:rStyle w:val="1"/>
                <w:b/>
                <w:bCs/>
              </w:rPr>
            </w:pPr>
            <w:r>
              <w:rPr>
                <w:rStyle w:val="1"/>
                <w:b/>
              </w:rPr>
              <w:t>Создание условий для включен</w:t>
            </w:r>
            <w:r w:rsidRPr="004D15D5">
              <w:rPr>
                <w:rStyle w:val="1"/>
                <w:b/>
              </w:rPr>
              <w:t>и</w:t>
            </w:r>
            <w:r>
              <w:rPr>
                <w:rStyle w:val="1"/>
                <w:b/>
              </w:rPr>
              <w:t>я</w:t>
            </w:r>
            <w:r w:rsidRPr="004D15D5">
              <w:rPr>
                <w:rStyle w:val="1"/>
                <w:b/>
              </w:rPr>
              <w:t xml:space="preserve"> участников образовательной деятельности в различные формы </w:t>
            </w:r>
          </w:p>
          <w:p w:rsidR="00801150" w:rsidRPr="005C68A5" w:rsidRDefault="00801150" w:rsidP="00801150">
            <w:pPr>
              <w:pStyle w:val="2"/>
              <w:shd w:val="clear" w:color="auto" w:fill="auto"/>
              <w:spacing w:line="254" w:lineRule="exact"/>
              <w:ind w:left="1400"/>
            </w:pPr>
            <w:r w:rsidRPr="004D15D5">
              <w:rPr>
                <w:rStyle w:val="1"/>
                <w:b/>
              </w:rPr>
              <w:t>правового и антикоррупционного воспитания</w:t>
            </w:r>
          </w:p>
        </w:tc>
      </w:tr>
      <w:tr w:rsidR="00E34EC3" w:rsidRPr="005C68A5" w:rsidTr="00E34EC3">
        <w:trPr>
          <w:trHeight w:hRule="exact" w:val="564"/>
        </w:trPr>
        <w:tc>
          <w:tcPr>
            <w:tcW w:w="4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EC3" w:rsidRPr="005C68A5" w:rsidRDefault="00E34EC3" w:rsidP="00E34EC3">
            <w:pPr>
              <w:pStyle w:val="2"/>
              <w:shd w:val="clear" w:color="auto" w:fill="auto"/>
              <w:spacing w:line="264" w:lineRule="exact"/>
              <w:ind w:left="60"/>
              <w:jc w:val="both"/>
            </w:pPr>
            <w:r w:rsidRPr="005C68A5">
              <w:rPr>
                <w:rStyle w:val="0pt"/>
              </w:rPr>
              <w:t>Информационная обеспеченность участников образов</w:t>
            </w:r>
            <w:r w:rsidRPr="005C68A5">
              <w:rPr>
                <w:rStyle w:val="0pt"/>
              </w:rPr>
              <w:t>а</w:t>
            </w:r>
            <w:r w:rsidRPr="005C68A5">
              <w:rPr>
                <w:rStyle w:val="0pt"/>
              </w:rPr>
              <w:t>тельной деятельности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EC3" w:rsidRPr="005C68A5" w:rsidRDefault="00E34EC3" w:rsidP="00E34EC3">
            <w:pPr>
              <w:pStyle w:val="2"/>
              <w:shd w:val="clear" w:color="auto" w:fill="auto"/>
              <w:spacing w:line="274" w:lineRule="exact"/>
              <w:ind w:left="40"/>
              <w:jc w:val="both"/>
            </w:pPr>
            <w:r w:rsidRPr="005C68A5">
              <w:rPr>
                <w:rStyle w:val="0pt"/>
              </w:rPr>
              <w:t>Наличие и актуализация открытой информации (сайт, стенды) о направлениях правового, антикоррупционного образования в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EC3" w:rsidRPr="005C68A5" w:rsidRDefault="00E34EC3" w:rsidP="00E34EC3">
            <w:pPr>
              <w:pStyle w:val="2"/>
              <w:shd w:val="clear" w:color="auto" w:fill="auto"/>
              <w:spacing w:line="200" w:lineRule="exact"/>
              <w:ind w:left="80"/>
            </w:pPr>
            <w:r>
              <w:t>Да</w:t>
            </w:r>
          </w:p>
        </w:tc>
      </w:tr>
      <w:tr w:rsidR="00E34EC3" w:rsidRPr="005C68A5" w:rsidTr="00E34EC3">
        <w:trPr>
          <w:trHeight w:hRule="exact" w:val="564"/>
        </w:trPr>
        <w:tc>
          <w:tcPr>
            <w:tcW w:w="4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EC3" w:rsidRPr="005C68A5" w:rsidRDefault="00E34EC3" w:rsidP="00E34EC3">
            <w:pPr>
              <w:pStyle w:val="2"/>
              <w:shd w:val="clear" w:color="auto" w:fill="auto"/>
              <w:spacing w:line="264" w:lineRule="exact"/>
              <w:ind w:left="60"/>
              <w:jc w:val="both"/>
              <w:rPr>
                <w:rStyle w:val="0pt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EC3" w:rsidRPr="005C68A5" w:rsidRDefault="00E34EC3" w:rsidP="00E34EC3">
            <w:pPr>
              <w:pStyle w:val="2"/>
              <w:shd w:val="clear" w:color="auto" w:fill="auto"/>
              <w:spacing w:line="269" w:lineRule="exact"/>
              <w:ind w:left="40"/>
              <w:jc w:val="both"/>
            </w:pPr>
            <w:r w:rsidRPr="005C68A5">
              <w:rPr>
                <w:rStyle w:val="0pt"/>
              </w:rPr>
              <w:t xml:space="preserve">Наличие телефонов горячей линии / почтовых ящиков по вопросам антикоррупционного просвещения граждан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EC3" w:rsidRPr="00E50522" w:rsidRDefault="00E34EC3" w:rsidP="00E34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E34EC3" w:rsidRPr="005C68A5" w:rsidTr="00E34EC3">
        <w:trPr>
          <w:trHeight w:hRule="exact" w:val="564"/>
        </w:trPr>
        <w:tc>
          <w:tcPr>
            <w:tcW w:w="4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EC3" w:rsidRPr="005C68A5" w:rsidRDefault="00E34EC3" w:rsidP="00E34EC3">
            <w:pPr>
              <w:pStyle w:val="2"/>
              <w:shd w:val="clear" w:color="auto" w:fill="auto"/>
              <w:spacing w:line="264" w:lineRule="exact"/>
              <w:ind w:left="60"/>
              <w:jc w:val="both"/>
              <w:rPr>
                <w:rStyle w:val="0pt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EC3" w:rsidRPr="005C68A5" w:rsidRDefault="00E34EC3" w:rsidP="00E34EC3">
            <w:pPr>
              <w:pStyle w:val="2"/>
              <w:shd w:val="clear" w:color="auto" w:fill="auto"/>
              <w:spacing w:line="278" w:lineRule="exact"/>
              <w:ind w:left="40"/>
              <w:jc w:val="both"/>
            </w:pPr>
            <w:r w:rsidRPr="005C68A5">
              <w:rPr>
                <w:rStyle w:val="0pt"/>
              </w:rPr>
              <w:t>Наличие открытой информации (сайт, стенды) о профессиональных, этических кодексах преподавателей, обучающихся образовательной организации.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EC3" w:rsidRPr="005C68A5" w:rsidRDefault="00E34EC3" w:rsidP="00E34EC3">
            <w:pPr>
              <w:pStyle w:val="2"/>
              <w:shd w:val="clear" w:color="auto" w:fill="auto"/>
              <w:spacing w:line="200" w:lineRule="exact"/>
              <w:ind w:left="80"/>
            </w:pPr>
            <w:r>
              <w:t>Да</w:t>
            </w:r>
          </w:p>
        </w:tc>
      </w:tr>
      <w:tr w:rsidR="00E34EC3" w:rsidRPr="005C68A5" w:rsidTr="00E34EC3">
        <w:trPr>
          <w:trHeight w:hRule="exact" w:val="2251"/>
        </w:trPr>
        <w:tc>
          <w:tcPr>
            <w:tcW w:w="4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EC3" w:rsidRPr="005C68A5" w:rsidRDefault="00E34EC3" w:rsidP="00E34EC3">
            <w:pPr>
              <w:pStyle w:val="2"/>
              <w:shd w:val="clear" w:color="auto" w:fill="auto"/>
              <w:spacing w:line="283" w:lineRule="exact"/>
              <w:ind w:left="60"/>
              <w:jc w:val="both"/>
            </w:pPr>
            <w:r w:rsidRPr="005C68A5">
              <w:rPr>
                <w:rStyle w:val="0pt"/>
              </w:rPr>
              <w:t xml:space="preserve">Удовлетворенность участников образовательной </w:t>
            </w:r>
            <w:r>
              <w:rPr>
                <w:rStyle w:val="0pt"/>
              </w:rPr>
              <w:t xml:space="preserve">      </w:t>
            </w:r>
            <w:r w:rsidRPr="005C68A5">
              <w:rPr>
                <w:rStyle w:val="0pt"/>
              </w:rPr>
              <w:t>деятельности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EC3" w:rsidRPr="005C68A5" w:rsidRDefault="00E34EC3" w:rsidP="00E34EC3">
            <w:pPr>
              <w:pStyle w:val="2"/>
              <w:shd w:val="clear" w:color="auto" w:fill="auto"/>
              <w:spacing w:line="274" w:lineRule="exact"/>
              <w:ind w:left="40"/>
              <w:jc w:val="both"/>
            </w:pPr>
            <w:r w:rsidRPr="005C68A5">
              <w:rPr>
                <w:rStyle w:val="0pt"/>
              </w:rPr>
              <w:t>Наличие аналитических выводов о результатах включения в основные образовательные программы образовательной организации элементов обучения, связанных с соблюдением гражданами антикоррупционных стандартов поведения, формированием антикоррупцио</w:t>
            </w:r>
            <w:r w:rsidRPr="005C68A5">
              <w:rPr>
                <w:rStyle w:val="0pt"/>
              </w:rPr>
              <w:t>н</w:t>
            </w:r>
            <w:r w:rsidRPr="005C68A5">
              <w:rPr>
                <w:rStyle w:val="0pt"/>
              </w:rPr>
              <w:t>ного мировоззрения и повышением общего уровня пр</w:t>
            </w:r>
            <w:r>
              <w:rPr>
                <w:rStyle w:val="0pt"/>
              </w:rPr>
              <w:t xml:space="preserve">авосознания и правовой культуры, полученных в результате </w:t>
            </w:r>
            <w:r w:rsidRPr="005C68A5">
              <w:rPr>
                <w:rStyle w:val="0pt"/>
              </w:rPr>
              <w:t>анкетировани</w:t>
            </w:r>
            <w:r>
              <w:rPr>
                <w:rStyle w:val="0pt"/>
              </w:rPr>
              <w:t>я</w:t>
            </w:r>
            <w:r w:rsidRPr="005C68A5">
              <w:rPr>
                <w:rStyle w:val="0pt"/>
              </w:rPr>
              <w:t>, собеседовани</w:t>
            </w:r>
            <w:r>
              <w:rPr>
                <w:rStyle w:val="0pt"/>
              </w:rPr>
              <w:t>я</w:t>
            </w:r>
            <w:r w:rsidRPr="005C68A5">
              <w:rPr>
                <w:rStyle w:val="0pt"/>
              </w:rPr>
              <w:t xml:space="preserve"> и т.д. (понимание значимости пр</w:t>
            </w:r>
            <w:r w:rsidRPr="005C68A5">
              <w:rPr>
                <w:rStyle w:val="0pt"/>
              </w:rPr>
              <w:t>о</w:t>
            </w:r>
            <w:r w:rsidRPr="005C68A5">
              <w:rPr>
                <w:rStyle w:val="0pt"/>
              </w:rPr>
              <w:t>блемы, уровень готовности к обсуждению, мотивация к поиску решения, ценностное о</w:t>
            </w:r>
            <w:r w:rsidRPr="005C68A5">
              <w:rPr>
                <w:rStyle w:val="0pt"/>
              </w:rPr>
              <w:t>т</w:t>
            </w:r>
            <w:r w:rsidRPr="005C68A5">
              <w:rPr>
                <w:rStyle w:val="0pt"/>
              </w:rPr>
              <w:t>ношение - устойчивая направленность на создание правового, антикоррупционного образа жизни)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EC3" w:rsidRPr="005C68A5" w:rsidRDefault="00E34EC3" w:rsidP="00E34EC3">
            <w:pPr>
              <w:pStyle w:val="2"/>
              <w:shd w:val="clear" w:color="auto" w:fill="auto"/>
              <w:spacing w:line="200" w:lineRule="exact"/>
              <w:ind w:left="60"/>
            </w:pPr>
            <w:r>
              <w:t>Да</w:t>
            </w:r>
          </w:p>
        </w:tc>
      </w:tr>
    </w:tbl>
    <w:p w:rsidR="00E34EC3" w:rsidRDefault="00E34EC3" w:rsidP="004D15D5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Pr="00E34EC3" w:rsidRDefault="00E34EC3" w:rsidP="00E34EC3">
      <w:pPr>
        <w:rPr>
          <w:rFonts w:ascii="Times New Roman" w:hAnsi="Times New Roman" w:cs="Times New Roman"/>
          <w:sz w:val="2"/>
          <w:szCs w:val="2"/>
        </w:rPr>
      </w:pPr>
    </w:p>
    <w:p w:rsidR="00E34EC3" w:rsidRDefault="00E34EC3" w:rsidP="00E34EC3">
      <w:pPr>
        <w:tabs>
          <w:tab w:val="left" w:pos="1290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</w:p>
    <w:p w:rsidR="00E34EC3" w:rsidRDefault="00E34EC3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br w:type="page"/>
      </w:r>
    </w:p>
    <w:p w:rsidR="004D15D5" w:rsidRPr="00E34EC3" w:rsidRDefault="004D15D5" w:rsidP="00E34EC3">
      <w:pPr>
        <w:tabs>
          <w:tab w:val="left" w:pos="1290"/>
        </w:tabs>
        <w:rPr>
          <w:rFonts w:ascii="Times New Roman" w:hAnsi="Times New Roman" w:cs="Times New Roman"/>
          <w:sz w:val="2"/>
          <w:szCs w:val="2"/>
        </w:rPr>
        <w:sectPr w:rsidR="004D15D5" w:rsidRPr="00E34EC3">
          <w:headerReference w:type="default" r:id="rId8"/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4D15D5" w:rsidRPr="005C68A5" w:rsidRDefault="004D15D5" w:rsidP="00E34EC3">
      <w:pPr>
        <w:rPr>
          <w:rFonts w:ascii="Times New Roman" w:hAnsi="Times New Roman" w:cs="Times New Roman"/>
          <w:sz w:val="2"/>
          <w:szCs w:val="2"/>
        </w:rPr>
      </w:pPr>
    </w:p>
    <w:sectPr w:rsidR="004D15D5" w:rsidRPr="005C68A5" w:rsidSect="007F061D"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6C2" w:rsidRDefault="007036C2" w:rsidP="00C912B7">
      <w:pPr>
        <w:spacing w:after="0" w:line="240" w:lineRule="auto"/>
      </w:pPr>
      <w:r>
        <w:separator/>
      </w:r>
    </w:p>
  </w:endnote>
  <w:endnote w:type="continuationSeparator" w:id="1">
    <w:p w:rsidR="007036C2" w:rsidRDefault="007036C2" w:rsidP="00C9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6C2" w:rsidRDefault="007036C2" w:rsidP="00C912B7">
      <w:pPr>
        <w:spacing w:after="0" w:line="240" w:lineRule="auto"/>
      </w:pPr>
      <w:r>
        <w:separator/>
      </w:r>
    </w:p>
  </w:footnote>
  <w:footnote w:type="continuationSeparator" w:id="1">
    <w:p w:rsidR="007036C2" w:rsidRDefault="007036C2" w:rsidP="00C91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3128"/>
    </w:sdtPr>
    <w:sdtContent>
      <w:p w:rsidR="00C912B7" w:rsidRDefault="00CF1140">
        <w:pPr>
          <w:pStyle w:val="a5"/>
          <w:jc w:val="right"/>
        </w:pPr>
        <w:r>
          <w:fldChar w:fldCharType="begin"/>
        </w:r>
        <w:r w:rsidR="0018486A">
          <w:instrText xml:space="preserve"> PAGE   \* MERGEFORMAT </w:instrText>
        </w:r>
        <w:r>
          <w:fldChar w:fldCharType="separate"/>
        </w:r>
        <w:r w:rsidR="005B29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12B7" w:rsidRDefault="00C912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F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C5124B"/>
    <w:multiLevelType w:val="hybridMultilevel"/>
    <w:tmpl w:val="F71EE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77C6E"/>
    <w:multiLevelType w:val="multilevel"/>
    <w:tmpl w:val="E3EED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6A37425"/>
    <w:multiLevelType w:val="hybridMultilevel"/>
    <w:tmpl w:val="FD741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6034A"/>
    <w:multiLevelType w:val="hybridMultilevel"/>
    <w:tmpl w:val="7270BE22"/>
    <w:lvl w:ilvl="0" w:tplc="B93E28B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16B66"/>
    <w:multiLevelType w:val="multilevel"/>
    <w:tmpl w:val="61C8CDD4"/>
    <w:lvl w:ilvl="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6">
    <w:nsid w:val="3FFA1D15"/>
    <w:multiLevelType w:val="hybridMultilevel"/>
    <w:tmpl w:val="974233EA"/>
    <w:lvl w:ilvl="0" w:tplc="068EB93A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751157A0"/>
    <w:multiLevelType w:val="multilevel"/>
    <w:tmpl w:val="379A5F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2CB"/>
    <w:rsid w:val="00016B5E"/>
    <w:rsid w:val="00030A0C"/>
    <w:rsid w:val="00030FD0"/>
    <w:rsid w:val="00043186"/>
    <w:rsid w:val="00081328"/>
    <w:rsid w:val="00083831"/>
    <w:rsid w:val="000910CF"/>
    <w:rsid w:val="0009206E"/>
    <w:rsid w:val="000936BC"/>
    <w:rsid w:val="000A27DF"/>
    <w:rsid w:val="000C00ED"/>
    <w:rsid w:val="000C2183"/>
    <w:rsid w:val="000E2221"/>
    <w:rsid w:val="000E7C80"/>
    <w:rsid w:val="000F2EA6"/>
    <w:rsid w:val="000F475C"/>
    <w:rsid w:val="000F7314"/>
    <w:rsid w:val="001016CE"/>
    <w:rsid w:val="00122760"/>
    <w:rsid w:val="001254ED"/>
    <w:rsid w:val="001261FE"/>
    <w:rsid w:val="001311D7"/>
    <w:rsid w:val="001355BF"/>
    <w:rsid w:val="001367F8"/>
    <w:rsid w:val="00142D96"/>
    <w:rsid w:val="00162ED4"/>
    <w:rsid w:val="00171E70"/>
    <w:rsid w:val="00177085"/>
    <w:rsid w:val="00177D69"/>
    <w:rsid w:val="00184039"/>
    <w:rsid w:val="0018486A"/>
    <w:rsid w:val="00191BE7"/>
    <w:rsid w:val="00195430"/>
    <w:rsid w:val="001A0629"/>
    <w:rsid w:val="001A74DB"/>
    <w:rsid w:val="001B0DCA"/>
    <w:rsid w:val="001B6AC0"/>
    <w:rsid w:val="001B7F49"/>
    <w:rsid w:val="001C1F58"/>
    <w:rsid w:val="001E038F"/>
    <w:rsid w:val="001E3F6D"/>
    <w:rsid w:val="001E6C95"/>
    <w:rsid w:val="001F17B8"/>
    <w:rsid w:val="001F59D8"/>
    <w:rsid w:val="001F7C76"/>
    <w:rsid w:val="002071CB"/>
    <w:rsid w:val="00213345"/>
    <w:rsid w:val="0022119D"/>
    <w:rsid w:val="00231266"/>
    <w:rsid w:val="00242365"/>
    <w:rsid w:val="00266F13"/>
    <w:rsid w:val="002A4385"/>
    <w:rsid w:val="002A7522"/>
    <w:rsid w:val="002D6E04"/>
    <w:rsid w:val="002F340D"/>
    <w:rsid w:val="00303C20"/>
    <w:rsid w:val="00306FD6"/>
    <w:rsid w:val="0031197A"/>
    <w:rsid w:val="00327B9B"/>
    <w:rsid w:val="00337C83"/>
    <w:rsid w:val="00357BE0"/>
    <w:rsid w:val="00372685"/>
    <w:rsid w:val="003909B6"/>
    <w:rsid w:val="003A2E22"/>
    <w:rsid w:val="003A3D25"/>
    <w:rsid w:val="003A5ADB"/>
    <w:rsid w:val="003A609E"/>
    <w:rsid w:val="003A6D52"/>
    <w:rsid w:val="003B299E"/>
    <w:rsid w:val="003C11A2"/>
    <w:rsid w:val="003F478F"/>
    <w:rsid w:val="003F6297"/>
    <w:rsid w:val="0040526A"/>
    <w:rsid w:val="004103E5"/>
    <w:rsid w:val="0041637A"/>
    <w:rsid w:val="004213EE"/>
    <w:rsid w:val="00427175"/>
    <w:rsid w:val="00435CCB"/>
    <w:rsid w:val="004646A6"/>
    <w:rsid w:val="00471158"/>
    <w:rsid w:val="00476419"/>
    <w:rsid w:val="00492DEE"/>
    <w:rsid w:val="004A22CB"/>
    <w:rsid w:val="004A5102"/>
    <w:rsid w:val="004A656E"/>
    <w:rsid w:val="004B1FB7"/>
    <w:rsid w:val="004B76A6"/>
    <w:rsid w:val="004D15D5"/>
    <w:rsid w:val="004D4FC2"/>
    <w:rsid w:val="004D5055"/>
    <w:rsid w:val="004D7C87"/>
    <w:rsid w:val="004E1BCE"/>
    <w:rsid w:val="004E5033"/>
    <w:rsid w:val="0050393F"/>
    <w:rsid w:val="005045CC"/>
    <w:rsid w:val="00504796"/>
    <w:rsid w:val="00517655"/>
    <w:rsid w:val="00532EC5"/>
    <w:rsid w:val="005427C9"/>
    <w:rsid w:val="0054527D"/>
    <w:rsid w:val="005460E3"/>
    <w:rsid w:val="00552D70"/>
    <w:rsid w:val="00566A2C"/>
    <w:rsid w:val="005709E6"/>
    <w:rsid w:val="005A76C5"/>
    <w:rsid w:val="005B2983"/>
    <w:rsid w:val="005C5158"/>
    <w:rsid w:val="005C79F3"/>
    <w:rsid w:val="005F2E00"/>
    <w:rsid w:val="005F38F1"/>
    <w:rsid w:val="005F615C"/>
    <w:rsid w:val="0065111A"/>
    <w:rsid w:val="0065506F"/>
    <w:rsid w:val="0065757E"/>
    <w:rsid w:val="00667D88"/>
    <w:rsid w:val="00674890"/>
    <w:rsid w:val="006A75C1"/>
    <w:rsid w:val="006B449F"/>
    <w:rsid w:val="006C5F7A"/>
    <w:rsid w:val="006D1E8E"/>
    <w:rsid w:val="006D3601"/>
    <w:rsid w:val="006E67C0"/>
    <w:rsid w:val="006F0BA5"/>
    <w:rsid w:val="006F2085"/>
    <w:rsid w:val="006F2602"/>
    <w:rsid w:val="00700F38"/>
    <w:rsid w:val="007036C2"/>
    <w:rsid w:val="007165C4"/>
    <w:rsid w:val="007316ED"/>
    <w:rsid w:val="0073582E"/>
    <w:rsid w:val="007447AA"/>
    <w:rsid w:val="007466A1"/>
    <w:rsid w:val="00760966"/>
    <w:rsid w:val="007671E7"/>
    <w:rsid w:val="00772856"/>
    <w:rsid w:val="007947BE"/>
    <w:rsid w:val="007960A2"/>
    <w:rsid w:val="007C1A06"/>
    <w:rsid w:val="007D2D9F"/>
    <w:rsid w:val="007F061D"/>
    <w:rsid w:val="007F0987"/>
    <w:rsid w:val="007F7B24"/>
    <w:rsid w:val="00801150"/>
    <w:rsid w:val="00804D8F"/>
    <w:rsid w:val="00834B6C"/>
    <w:rsid w:val="00844EF7"/>
    <w:rsid w:val="00852C5A"/>
    <w:rsid w:val="00853D5E"/>
    <w:rsid w:val="00854C1B"/>
    <w:rsid w:val="00856D6F"/>
    <w:rsid w:val="00882056"/>
    <w:rsid w:val="00894634"/>
    <w:rsid w:val="008A1CDE"/>
    <w:rsid w:val="008A35A9"/>
    <w:rsid w:val="008A5DD5"/>
    <w:rsid w:val="008B051D"/>
    <w:rsid w:val="008D320A"/>
    <w:rsid w:val="008D62C7"/>
    <w:rsid w:val="008E4D0E"/>
    <w:rsid w:val="008F044C"/>
    <w:rsid w:val="0090430C"/>
    <w:rsid w:val="00932F2E"/>
    <w:rsid w:val="009378E5"/>
    <w:rsid w:val="00945CFA"/>
    <w:rsid w:val="00950BD3"/>
    <w:rsid w:val="00960FBB"/>
    <w:rsid w:val="00981F09"/>
    <w:rsid w:val="0099249C"/>
    <w:rsid w:val="0099413B"/>
    <w:rsid w:val="009A0133"/>
    <w:rsid w:val="009A0366"/>
    <w:rsid w:val="009A06E8"/>
    <w:rsid w:val="009C2688"/>
    <w:rsid w:val="009D7903"/>
    <w:rsid w:val="009E76A9"/>
    <w:rsid w:val="009E77C1"/>
    <w:rsid w:val="009F0745"/>
    <w:rsid w:val="00A014CC"/>
    <w:rsid w:val="00A04C57"/>
    <w:rsid w:val="00A05D83"/>
    <w:rsid w:val="00A17CB0"/>
    <w:rsid w:val="00A2035B"/>
    <w:rsid w:val="00A22C66"/>
    <w:rsid w:val="00A30ACA"/>
    <w:rsid w:val="00A4187C"/>
    <w:rsid w:val="00A44DB6"/>
    <w:rsid w:val="00A65AB7"/>
    <w:rsid w:val="00A710F7"/>
    <w:rsid w:val="00A82718"/>
    <w:rsid w:val="00AA04F4"/>
    <w:rsid w:val="00AA608E"/>
    <w:rsid w:val="00AB568A"/>
    <w:rsid w:val="00AC2FB5"/>
    <w:rsid w:val="00AC58E0"/>
    <w:rsid w:val="00AC64DD"/>
    <w:rsid w:val="00AC74FC"/>
    <w:rsid w:val="00AD3B1E"/>
    <w:rsid w:val="00AD6865"/>
    <w:rsid w:val="00AE3B2C"/>
    <w:rsid w:val="00AF5A95"/>
    <w:rsid w:val="00B3125B"/>
    <w:rsid w:val="00B3242C"/>
    <w:rsid w:val="00B352AB"/>
    <w:rsid w:val="00B4756D"/>
    <w:rsid w:val="00B61DF1"/>
    <w:rsid w:val="00B65739"/>
    <w:rsid w:val="00B729D9"/>
    <w:rsid w:val="00B75831"/>
    <w:rsid w:val="00B860A4"/>
    <w:rsid w:val="00BA0D42"/>
    <w:rsid w:val="00BB27BE"/>
    <w:rsid w:val="00BB5E23"/>
    <w:rsid w:val="00BC0120"/>
    <w:rsid w:val="00BE6188"/>
    <w:rsid w:val="00C02810"/>
    <w:rsid w:val="00C03DB5"/>
    <w:rsid w:val="00C21204"/>
    <w:rsid w:val="00C31309"/>
    <w:rsid w:val="00C40077"/>
    <w:rsid w:val="00C40A12"/>
    <w:rsid w:val="00C45D1B"/>
    <w:rsid w:val="00C6630E"/>
    <w:rsid w:val="00C83378"/>
    <w:rsid w:val="00C912B7"/>
    <w:rsid w:val="00C94E33"/>
    <w:rsid w:val="00C95641"/>
    <w:rsid w:val="00CA1E8F"/>
    <w:rsid w:val="00CB3834"/>
    <w:rsid w:val="00CC4D7E"/>
    <w:rsid w:val="00CC627C"/>
    <w:rsid w:val="00CD7A7C"/>
    <w:rsid w:val="00CE0616"/>
    <w:rsid w:val="00CE2945"/>
    <w:rsid w:val="00CF1140"/>
    <w:rsid w:val="00D0551A"/>
    <w:rsid w:val="00D11438"/>
    <w:rsid w:val="00D21894"/>
    <w:rsid w:val="00D2709A"/>
    <w:rsid w:val="00D3031D"/>
    <w:rsid w:val="00D51ECA"/>
    <w:rsid w:val="00D52C53"/>
    <w:rsid w:val="00D572B6"/>
    <w:rsid w:val="00D61233"/>
    <w:rsid w:val="00D93AEA"/>
    <w:rsid w:val="00D972F4"/>
    <w:rsid w:val="00D97A38"/>
    <w:rsid w:val="00DA4EC5"/>
    <w:rsid w:val="00DD3891"/>
    <w:rsid w:val="00DE0709"/>
    <w:rsid w:val="00DF1298"/>
    <w:rsid w:val="00DF20E2"/>
    <w:rsid w:val="00DF663B"/>
    <w:rsid w:val="00E04622"/>
    <w:rsid w:val="00E07FB1"/>
    <w:rsid w:val="00E14E62"/>
    <w:rsid w:val="00E17998"/>
    <w:rsid w:val="00E20BED"/>
    <w:rsid w:val="00E22E93"/>
    <w:rsid w:val="00E262FE"/>
    <w:rsid w:val="00E279B1"/>
    <w:rsid w:val="00E30589"/>
    <w:rsid w:val="00E34EC3"/>
    <w:rsid w:val="00E456D1"/>
    <w:rsid w:val="00E47A24"/>
    <w:rsid w:val="00E50522"/>
    <w:rsid w:val="00E50B76"/>
    <w:rsid w:val="00E55397"/>
    <w:rsid w:val="00E5583D"/>
    <w:rsid w:val="00E55A75"/>
    <w:rsid w:val="00E563E5"/>
    <w:rsid w:val="00E57203"/>
    <w:rsid w:val="00E657A2"/>
    <w:rsid w:val="00E73ABE"/>
    <w:rsid w:val="00E74D1A"/>
    <w:rsid w:val="00E86AAA"/>
    <w:rsid w:val="00E97101"/>
    <w:rsid w:val="00EA6D51"/>
    <w:rsid w:val="00EB28BA"/>
    <w:rsid w:val="00ED4286"/>
    <w:rsid w:val="00EE0233"/>
    <w:rsid w:val="00EE06A7"/>
    <w:rsid w:val="00EF12E5"/>
    <w:rsid w:val="00EF34A6"/>
    <w:rsid w:val="00F15B3C"/>
    <w:rsid w:val="00F21069"/>
    <w:rsid w:val="00F212F1"/>
    <w:rsid w:val="00F221F1"/>
    <w:rsid w:val="00F2288C"/>
    <w:rsid w:val="00F22A90"/>
    <w:rsid w:val="00F26B84"/>
    <w:rsid w:val="00F26FFE"/>
    <w:rsid w:val="00F32F0B"/>
    <w:rsid w:val="00F428FD"/>
    <w:rsid w:val="00F42F5D"/>
    <w:rsid w:val="00F54BB7"/>
    <w:rsid w:val="00F635B6"/>
    <w:rsid w:val="00F67877"/>
    <w:rsid w:val="00F701B8"/>
    <w:rsid w:val="00F719F3"/>
    <w:rsid w:val="00F757DD"/>
    <w:rsid w:val="00F82BFC"/>
    <w:rsid w:val="00F8381C"/>
    <w:rsid w:val="00F91C71"/>
    <w:rsid w:val="00FA1BB4"/>
    <w:rsid w:val="00FB528D"/>
    <w:rsid w:val="00FB7A38"/>
    <w:rsid w:val="00FC373C"/>
    <w:rsid w:val="00FD78A1"/>
    <w:rsid w:val="00FD7959"/>
    <w:rsid w:val="00FE079D"/>
    <w:rsid w:val="00FF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6A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1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2B7"/>
  </w:style>
  <w:style w:type="paragraph" w:styleId="a7">
    <w:name w:val="footer"/>
    <w:basedOn w:val="a"/>
    <w:link w:val="a8"/>
    <w:uiPriority w:val="99"/>
    <w:semiHidden/>
    <w:unhideWhenUsed/>
    <w:rsid w:val="00C91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12B7"/>
  </w:style>
  <w:style w:type="paragraph" w:styleId="a9">
    <w:name w:val="List Paragraph"/>
    <w:basedOn w:val="a"/>
    <w:uiPriority w:val="34"/>
    <w:qFormat/>
    <w:rsid w:val="001E3F6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55A75"/>
    <w:rPr>
      <w:color w:val="0563C1" w:themeColor="hyperlink"/>
      <w:u w:val="single"/>
    </w:rPr>
  </w:style>
  <w:style w:type="paragraph" w:styleId="ab">
    <w:name w:val="Body Text"/>
    <w:basedOn w:val="a"/>
    <w:link w:val="ac"/>
    <w:rsid w:val="00804D8F"/>
    <w:pPr>
      <w:pBdr>
        <w:top w:val="single" w:sz="4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04D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39"/>
    <w:rsid w:val="00854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0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Основной текст_"/>
    <w:basedOn w:val="a0"/>
    <w:link w:val="2"/>
    <w:rsid w:val="004D15D5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1">
    <w:name w:val="Основной текст1"/>
    <w:basedOn w:val="ae"/>
    <w:rsid w:val="004D15D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Не полужирный;Интервал 0 pt"/>
    <w:basedOn w:val="ae"/>
    <w:rsid w:val="004D15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e"/>
    <w:rsid w:val="004D15D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68B4E-4759-4E35-86A9-2359DE9C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Чешенко Татьяна Михайловна</dc:creator>
  <cp:keywords/>
  <dc:description/>
  <cp:lastModifiedBy>direktor</cp:lastModifiedBy>
  <cp:revision>3</cp:revision>
  <cp:lastPrinted>2017-12-05T15:45:00Z</cp:lastPrinted>
  <dcterms:created xsi:type="dcterms:W3CDTF">2017-12-13T07:26:00Z</dcterms:created>
  <dcterms:modified xsi:type="dcterms:W3CDTF">2017-12-13T10:50:00Z</dcterms:modified>
</cp:coreProperties>
</file>