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5" w:rsidRPr="00CC6ABF" w:rsidRDefault="00D46F95" w:rsidP="005C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 xml:space="preserve">Протокол  № </w:t>
      </w:r>
      <w:r w:rsidR="00EA1BB3">
        <w:rPr>
          <w:rFonts w:ascii="Times New Roman" w:hAnsi="Times New Roman"/>
          <w:b/>
          <w:sz w:val="24"/>
          <w:szCs w:val="24"/>
        </w:rPr>
        <w:t>4</w:t>
      </w:r>
    </w:p>
    <w:p w:rsidR="00D46F95" w:rsidRPr="00CC6ABF" w:rsidRDefault="00D46F95" w:rsidP="005C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заседания Управляющего совета</w:t>
      </w:r>
    </w:p>
    <w:p w:rsidR="00D46F95" w:rsidRPr="00CC6ABF" w:rsidRDefault="00D46F95" w:rsidP="005C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МБОУ СОШ №23</w:t>
      </w:r>
    </w:p>
    <w:p w:rsidR="00D46F95" w:rsidRPr="00CC6ABF" w:rsidRDefault="00D46F95" w:rsidP="005C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</w:p>
    <w:p w:rsidR="00D46F95" w:rsidRPr="00CC6ABF" w:rsidRDefault="00D46F95" w:rsidP="005C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г. Пятигорска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 xml:space="preserve">От </w:t>
      </w:r>
      <w:r w:rsidR="005C5577">
        <w:rPr>
          <w:rFonts w:ascii="Times New Roman" w:hAnsi="Times New Roman"/>
          <w:b/>
          <w:sz w:val="24"/>
          <w:szCs w:val="24"/>
        </w:rPr>
        <w:t>0</w:t>
      </w:r>
      <w:r w:rsidR="00402CBA">
        <w:rPr>
          <w:rFonts w:ascii="Times New Roman" w:hAnsi="Times New Roman"/>
          <w:b/>
          <w:sz w:val="24"/>
          <w:szCs w:val="24"/>
        </w:rPr>
        <w:t>1</w:t>
      </w:r>
      <w:r w:rsidRPr="00CC6ABF">
        <w:rPr>
          <w:rFonts w:ascii="Times New Roman" w:hAnsi="Times New Roman"/>
          <w:b/>
          <w:sz w:val="24"/>
          <w:szCs w:val="24"/>
        </w:rPr>
        <w:t>.02.201</w:t>
      </w:r>
      <w:r w:rsidR="005C5577">
        <w:rPr>
          <w:rFonts w:ascii="Times New Roman" w:hAnsi="Times New Roman"/>
          <w:b/>
          <w:sz w:val="24"/>
          <w:szCs w:val="24"/>
        </w:rPr>
        <w:t>7</w:t>
      </w:r>
      <w:r w:rsidR="00402CBA">
        <w:rPr>
          <w:rFonts w:ascii="Times New Roman" w:hAnsi="Times New Roman"/>
          <w:b/>
          <w:sz w:val="24"/>
          <w:szCs w:val="24"/>
        </w:rPr>
        <w:t xml:space="preserve"> г.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CC6ABF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 члены У</w:t>
      </w:r>
      <w:r w:rsidR="00D46F95" w:rsidRPr="00CC6ABF">
        <w:rPr>
          <w:rFonts w:ascii="Times New Roman" w:hAnsi="Times New Roman"/>
          <w:b/>
          <w:sz w:val="24"/>
          <w:szCs w:val="24"/>
        </w:rPr>
        <w:t>правляющего совета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D46F95" w:rsidP="00D46F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066611" w:rsidRPr="00066611" w:rsidRDefault="00066611" w:rsidP="00066611">
      <w:pPr>
        <w:rPr>
          <w:rFonts w:ascii="Times New Roman" w:hAnsi="Times New Roman"/>
          <w:sz w:val="24"/>
          <w:szCs w:val="24"/>
          <w:lang w:eastAsia="zh-CN"/>
        </w:rPr>
      </w:pPr>
      <w:r w:rsidRPr="00066611">
        <w:rPr>
          <w:rFonts w:ascii="Times New Roman" w:hAnsi="Times New Roman"/>
          <w:sz w:val="24"/>
          <w:szCs w:val="24"/>
          <w:lang w:eastAsia="zh-CN"/>
        </w:rPr>
        <w:t xml:space="preserve">1.Об итогах исполнения бюджета .Привлечение внебюджетных </w:t>
      </w:r>
      <w:proofErr w:type="spellStart"/>
      <w:r w:rsidRPr="00066611">
        <w:rPr>
          <w:rFonts w:ascii="Times New Roman" w:hAnsi="Times New Roman"/>
          <w:sz w:val="24"/>
          <w:szCs w:val="24"/>
          <w:lang w:eastAsia="zh-CN"/>
        </w:rPr>
        <w:t>средств</w:t>
      </w:r>
      <w:proofErr w:type="gramStart"/>
      <w:r w:rsidRPr="00066611">
        <w:rPr>
          <w:rFonts w:ascii="Times New Roman" w:hAnsi="Times New Roman"/>
          <w:sz w:val="24"/>
          <w:szCs w:val="24"/>
          <w:lang w:eastAsia="zh-CN"/>
        </w:rPr>
        <w:t>.В</w:t>
      </w:r>
      <w:proofErr w:type="gramEnd"/>
      <w:r w:rsidRPr="00066611">
        <w:rPr>
          <w:rFonts w:ascii="Times New Roman" w:hAnsi="Times New Roman"/>
          <w:sz w:val="24"/>
          <w:szCs w:val="24"/>
          <w:lang w:eastAsia="zh-CN"/>
        </w:rPr>
        <w:t>ыступление</w:t>
      </w:r>
      <w:proofErr w:type="spellEnd"/>
      <w:r w:rsidRPr="00066611">
        <w:rPr>
          <w:rFonts w:ascii="Times New Roman" w:hAnsi="Times New Roman"/>
          <w:sz w:val="24"/>
          <w:szCs w:val="24"/>
          <w:lang w:eastAsia="zh-CN"/>
        </w:rPr>
        <w:t xml:space="preserve"> директора школы </w:t>
      </w:r>
      <w:proofErr w:type="spellStart"/>
      <w:r w:rsidRPr="00066611">
        <w:rPr>
          <w:rFonts w:ascii="Times New Roman" w:hAnsi="Times New Roman"/>
          <w:sz w:val="24"/>
          <w:szCs w:val="24"/>
          <w:lang w:eastAsia="zh-CN"/>
        </w:rPr>
        <w:t>Мокиной</w:t>
      </w:r>
      <w:proofErr w:type="spellEnd"/>
      <w:r w:rsidRPr="00066611">
        <w:rPr>
          <w:rFonts w:ascii="Times New Roman" w:hAnsi="Times New Roman"/>
          <w:sz w:val="24"/>
          <w:szCs w:val="24"/>
          <w:lang w:eastAsia="zh-CN"/>
        </w:rPr>
        <w:t xml:space="preserve"> Н.В.</w:t>
      </w:r>
    </w:p>
    <w:p w:rsidR="00066611" w:rsidRPr="00066611" w:rsidRDefault="00066611" w:rsidP="00066611">
      <w:pPr>
        <w:spacing w:after="120"/>
        <w:rPr>
          <w:rFonts w:ascii="Times New Roman" w:hAnsi="Times New Roman"/>
          <w:sz w:val="24"/>
          <w:szCs w:val="24"/>
          <w:lang w:eastAsia="zh-CN"/>
        </w:rPr>
      </w:pPr>
      <w:r w:rsidRPr="00066611">
        <w:rPr>
          <w:rFonts w:ascii="Times New Roman" w:hAnsi="Times New Roman"/>
          <w:sz w:val="24"/>
          <w:szCs w:val="24"/>
          <w:lang w:eastAsia="zh-CN"/>
        </w:rPr>
        <w:t xml:space="preserve">2.Проверка охраны труда и техники безопасности, соблюдения санитарно-гигиенических правил в классах. Выступление заместителя директора по ВР </w:t>
      </w:r>
      <w:proofErr w:type="spellStart"/>
      <w:r w:rsidRPr="00066611">
        <w:rPr>
          <w:rFonts w:ascii="Times New Roman" w:hAnsi="Times New Roman"/>
          <w:sz w:val="24"/>
          <w:szCs w:val="24"/>
          <w:lang w:eastAsia="zh-CN"/>
        </w:rPr>
        <w:t>Четвертновой</w:t>
      </w:r>
      <w:proofErr w:type="spellEnd"/>
      <w:r w:rsidRPr="00066611">
        <w:rPr>
          <w:rFonts w:ascii="Times New Roman" w:hAnsi="Times New Roman"/>
          <w:sz w:val="24"/>
          <w:szCs w:val="24"/>
          <w:lang w:eastAsia="zh-CN"/>
        </w:rPr>
        <w:t xml:space="preserve"> Т.Н.</w:t>
      </w:r>
    </w:p>
    <w:p w:rsidR="00066611" w:rsidRPr="00066611" w:rsidRDefault="00066611" w:rsidP="00066611">
      <w:pPr>
        <w:rPr>
          <w:rFonts w:ascii="Times New Roman" w:hAnsi="Times New Roman"/>
          <w:sz w:val="24"/>
          <w:szCs w:val="24"/>
          <w:lang w:eastAsia="zh-CN"/>
        </w:rPr>
      </w:pPr>
      <w:r w:rsidRPr="00066611">
        <w:rPr>
          <w:rFonts w:ascii="Times New Roman" w:hAnsi="Times New Roman"/>
          <w:sz w:val="24"/>
          <w:szCs w:val="24"/>
          <w:lang w:eastAsia="zh-CN"/>
        </w:rPr>
        <w:t xml:space="preserve">3.Обеспечение </w:t>
      </w:r>
      <w:proofErr w:type="gramStart"/>
      <w:r w:rsidRPr="00066611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066611">
        <w:rPr>
          <w:rFonts w:ascii="Times New Roman" w:hAnsi="Times New Roman"/>
          <w:sz w:val="24"/>
          <w:szCs w:val="24"/>
          <w:lang w:eastAsia="zh-CN"/>
        </w:rPr>
        <w:t xml:space="preserve"> учебниками. Выступление заведующей библиотекой </w:t>
      </w:r>
      <w:proofErr w:type="spellStart"/>
      <w:r w:rsidRPr="00066611">
        <w:rPr>
          <w:rFonts w:ascii="Times New Roman" w:hAnsi="Times New Roman"/>
          <w:sz w:val="24"/>
          <w:szCs w:val="24"/>
          <w:lang w:eastAsia="zh-CN"/>
        </w:rPr>
        <w:t>Давидян</w:t>
      </w:r>
      <w:proofErr w:type="spellEnd"/>
      <w:r w:rsidRPr="00066611">
        <w:rPr>
          <w:rFonts w:ascii="Times New Roman" w:hAnsi="Times New Roman"/>
          <w:sz w:val="24"/>
          <w:szCs w:val="24"/>
          <w:lang w:eastAsia="zh-CN"/>
        </w:rPr>
        <w:t xml:space="preserve"> Ж.А.</w:t>
      </w:r>
    </w:p>
    <w:p w:rsidR="00066611" w:rsidRPr="00066611" w:rsidRDefault="00066611" w:rsidP="00066611">
      <w:pPr>
        <w:rPr>
          <w:rFonts w:ascii="Times New Roman" w:hAnsi="Times New Roman"/>
          <w:sz w:val="24"/>
          <w:szCs w:val="24"/>
        </w:rPr>
      </w:pPr>
      <w:r w:rsidRPr="00066611">
        <w:rPr>
          <w:rFonts w:ascii="Times New Roman" w:hAnsi="Times New Roman"/>
          <w:sz w:val="24"/>
          <w:szCs w:val="24"/>
        </w:rPr>
        <w:t>4.</w:t>
      </w:r>
      <w:r w:rsidR="00465B09">
        <w:rPr>
          <w:rFonts w:ascii="Times New Roman" w:hAnsi="Times New Roman"/>
          <w:sz w:val="24"/>
          <w:szCs w:val="24"/>
        </w:rPr>
        <w:t xml:space="preserve"> </w:t>
      </w:r>
      <w:r w:rsidRPr="00066611">
        <w:rPr>
          <w:rFonts w:ascii="Times New Roman" w:hAnsi="Times New Roman"/>
          <w:sz w:val="24"/>
          <w:szCs w:val="24"/>
        </w:rPr>
        <w:t>Работа совета профилактики с неблагополучными семьями. Выступление социального педагога Никитиной Н.П.</w:t>
      </w:r>
    </w:p>
    <w:p w:rsidR="00066611" w:rsidRPr="00066611" w:rsidRDefault="00066611" w:rsidP="00066611">
      <w:pPr>
        <w:rPr>
          <w:rFonts w:ascii="Times New Roman" w:hAnsi="Times New Roman"/>
          <w:sz w:val="24"/>
          <w:szCs w:val="24"/>
          <w:lang w:eastAsia="zh-CN"/>
        </w:rPr>
      </w:pPr>
      <w:r w:rsidRPr="00066611">
        <w:rPr>
          <w:rFonts w:ascii="Times New Roman" w:hAnsi="Times New Roman"/>
          <w:sz w:val="24"/>
          <w:szCs w:val="24"/>
        </w:rPr>
        <w:t xml:space="preserve">5.Особенности работы с детьми ОВЗ при подготовке к </w:t>
      </w:r>
      <w:proofErr w:type="spellStart"/>
      <w:r w:rsidRPr="00066611">
        <w:rPr>
          <w:rFonts w:ascii="Times New Roman" w:hAnsi="Times New Roman"/>
          <w:sz w:val="24"/>
          <w:szCs w:val="24"/>
        </w:rPr>
        <w:t>ОГЭ,ЕГЭ</w:t>
      </w:r>
      <w:proofErr w:type="gramStart"/>
      <w:r w:rsidRPr="00066611">
        <w:rPr>
          <w:rFonts w:ascii="Times New Roman" w:hAnsi="Times New Roman"/>
          <w:sz w:val="24"/>
          <w:szCs w:val="24"/>
        </w:rPr>
        <w:t>.В</w:t>
      </w:r>
      <w:proofErr w:type="gramEnd"/>
      <w:r w:rsidRPr="00066611">
        <w:rPr>
          <w:rFonts w:ascii="Times New Roman" w:hAnsi="Times New Roman"/>
          <w:sz w:val="24"/>
          <w:szCs w:val="24"/>
        </w:rPr>
        <w:t>ыступление</w:t>
      </w:r>
      <w:proofErr w:type="spellEnd"/>
      <w:r w:rsidRPr="00066611">
        <w:rPr>
          <w:rFonts w:ascii="Times New Roman" w:hAnsi="Times New Roman"/>
          <w:sz w:val="24"/>
          <w:szCs w:val="24"/>
        </w:rPr>
        <w:t xml:space="preserve"> заместителя директора по УВР </w:t>
      </w:r>
      <w:proofErr w:type="spellStart"/>
      <w:r w:rsidRPr="00066611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066611">
        <w:rPr>
          <w:rFonts w:ascii="Times New Roman" w:hAnsi="Times New Roman"/>
          <w:sz w:val="24"/>
          <w:szCs w:val="24"/>
        </w:rPr>
        <w:t xml:space="preserve"> С.С.</w:t>
      </w:r>
    </w:p>
    <w:p w:rsidR="00066611" w:rsidRDefault="00066611" w:rsidP="00066611">
      <w:pPr>
        <w:rPr>
          <w:rFonts w:ascii="Times New Roman" w:hAnsi="Times New Roman"/>
          <w:sz w:val="24"/>
          <w:szCs w:val="24"/>
          <w:lang w:eastAsia="zh-CN"/>
        </w:rPr>
      </w:pPr>
      <w:r w:rsidRPr="00066611">
        <w:rPr>
          <w:rFonts w:ascii="Times New Roman" w:hAnsi="Times New Roman"/>
          <w:sz w:val="24"/>
          <w:szCs w:val="24"/>
          <w:lang w:eastAsia="zh-CN"/>
        </w:rPr>
        <w:t>6.Повышение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процесс.</w:t>
      </w:r>
      <w:r w:rsidR="0036124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66611">
        <w:rPr>
          <w:rFonts w:ascii="Times New Roman" w:hAnsi="Times New Roman"/>
          <w:sz w:val="24"/>
          <w:szCs w:val="24"/>
          <w:lang w:eastAsia="zh-CN"/>
        </w:rPr>
        <w:t>Выступление заместителя директора по УВР Яковлевой И.С.</w:t>
      </w:r>
    </w:p>
    <w:p w:rsidR="00361241" w:rsidRDefault="00361241" w:rsidP="000666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7. </w:t>
      </w:r>
      <w:r w:rsidR="00136E03">
        <w:rPr>
          <w:rFonts w:ascii="Times New Roman" w:hAnsi="Times New Roman"/>
          <w:sz w:val="24"/>
          <w:szCs w:val="24"/>
        </w:rPr>
        <w:t>Создание комиссий по проверке внешнего вида и сохранности учебников.</w:t>
      </w:r>
    </w:p>
    <w:p w:rsidR="00136E03" w:rsidRPr="00066611" w:rsidRDefault="00136E03" w:rsidP="00066611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8. Изменение положений о внешнем виде.</w:t>
      </w:r>
    </w:p>
    <w:p w:rsidR="00066611" w:rsidRPr="005E1AE3" w:rsidRDefault="00066611" w:rsidP="00066611">
      <w:pPr>
        <w:ind w:left="360"/>
        <w:rPr>
          <w:sz w:val="40"/>
          <w:szCs w:val="40"/>
          <w:lang w:eastAsia="zh-CN"/>
        </w:rPr>
      </w:pPr>
    </w:p>
    <w:p w:rsidR="00D46F95" w:rsidRPr="00CC6ABF" w:rsidRDefault="00D46F95" w:rsidP="00D46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F95" w:rsidRPr="00CC6ABF" w:rsidRDefault="00287BE9" w:rsidP="00D46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>По первому вопросу</w:t>
      </w:r>
      <w:r w:rsidR="00D46F95" w:rsidRPr="00CC6ABF">
        <w:rPr>
          <w:rFonts w:ascii="Times New Roman" w:hAnsi="Times New Roman"/>
          <w:sz w:val="24"/>
          <w:szCs w:val="24"/>
        </w:rPr>
        <w:t xml:space="preserve"> </w:t>
      </w:r>
    </w:p>
    <w:p w:rsidR="00D46F95" w:rsidRPr="00CC6ABF" w:rsidRDefault="00D46F95" w:rsidP="00D46F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слушали </w:t>
      </w:r>
      <w:r w:rsidR="00970A73">
        <w:rPr>
          <w:rFonts w:ascii="Times New Roman" w:hAnsi="Times New Roman"/>
          <w:b/>
          <w:i/>
          <w:sz w:val="24"/>
          <w:szCs w:val="24"/>
        </w:rPr>
        <w:t>директора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школы </w:t>
      </w:r>
      <w:proofErr w:type="spellStart"/>
      <w:r w:rsidR="00970A73">
        <w:rPr>
          <w:rFonts w:ascii="Times New Roman" w:hAnsi="Times New Roman"/>
          <w:b/>
          <w:i/>
          <w:sz w:val="24"/>
          <w:szCs w:val="24"/>
        </w:rPr>
        <w:t>Мокину</w:t>
      </w:r>
      <w:proofErr w:type="spellEnd"/>
      <w:r w:rsidRPr="00CC6ABF">
        <w:rPr>
          <w:rFonts w:ascii="Times New Roman" w:hAnsi="Times New Roman"/>
          <w:b/>
          <w:i/>
          <w:sz w:val="24"/>
          <w:szCs w:val="24"/>
        </w:rPr>
        <w:t xml:space="preserve"> Н.</w:t>
      </w:r>
      <w:r w:rsidR="00970A73">
        <w:rPr>
          <w:rFonts w:ascii="Times New Roman" w:hAnsi="Times New Roman"/>
          <w:b/>
          <w:i/>
          <w:sz w:val="24"/>
          <w:szCs w:val="24"/>
        </w:rPr>
        <w:t xml:space="preserve">В. </w:t>
      </w:r>
      <w:r w:rsidR="00970A73" w:rsidRPr="00970A73">
        <w:rPr>
          <w:rFonts w:ascii="Times New Roman" w:hAnsi="Times New Roman"/>
          <w:b/>
          <w:i/>
          <w:sz w:val="24"/>
          <w:szCs w:val="24"/>
        </w:rPr>
        <w:t>Об итогах исполнения бюджета. Привлечение внебюджетных средств.</w:t>
      </w:r>
    </w:p>
    <w:p w:rsidR="00970A73" w:rsidRDefault="00066611" w:rsidP="00294A7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См</w:t>
      </w:r>
      <w:r w:rsidR="00136E03">
        <w:rPr>
          <w:rFonts w:ascii="Times New Roman" w:hAnsi="Times New Roman"/>
          <w:i/>
          <w:sz w:val="24"/>
          <w:szCs w:val="24"/>
        </w:rPr>
        <w:t xml:space="preserve">. приложение </w:t>
      </w:r>
    </w:p>
    <w:p w:rsidR="00136E03" w:rsidRDefault="00136E03" w:rsidP="00294A72">
      <w:pPr>
        <w:pStyle w:val="a4"/>
        <w:rPr>
          <w:rFonts w:ascii="Times New Roman" w:hAnsi="Times New Roman"/>
          <w:i/>
          <w:sz w:val="24"/>
          <w:szCs w:val="24"/>
        </w:rPr>
      </w:pPr>
    </w:p>
    <w:p w:rsidR="00066611" w:rsidRDefault="00136E03" w:rsidP="00294A72">
      <w:pPr>
        <w:pStyle w:val="a4"/>
        <w:rPr>
          <w:rFonts w:ascii="Times New Roman" w:hAnsi="Times New Roman"/>
          <w:i/>
          <w:sz w:val="24"/>
          <w:szCs w:val="24"/>
        </w:rPr>
      </w:pPr>
      <w:r w:rsidRPr="00136E03">
        <w:rPr>
          <w:rFonts w:ascii="Times New Roman" w:hAnsi="Times New Roman"/>
          <w:b/>
          <w:i/>
          <w:sz w:val="24"/>
          <w:szCs w:val="24"/>
        </w:rPr>
        <w:t xml:space="preserve">Итоги </w:t>
      </w:r>
      <w:r>
        <w:rPr>
          <w:rFonts w:ascii="Times New Roman" w:hAnsi="Times New Roman"/>
          <w:i/>
          <w:sz w:val="24"/>
          <w:szCs w:val="24"/>
        </w:rPr>
        <w:t xml:space="preserve">исполнения бюджета признать удовлетворительными. </w:t>
      </w:r>
    </w:p>
    <w:p w:rsidR="00136E03" w:rsidRPr="00066611" w:rsidRDefault="00136E03" w:rsidP="00294A72">
      <w:pPr>
        <w:pStyle w:val="a4"/>
        <w:rPr>
          <w:rFonts w:ascii="Times New Roman" w:hAnsi="Times New Roman"/>
          <w:i/>
          <w:sz w:val="24"/>
          <w:szCs w:val="24"/>
        </w:rPr>
      </w:pPr>
    </w:p>
    <w:p w:rsidR="00D46F95" w:rsidRPr="00CC6ABF" w:rsidRDefault="005F0A72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>По второму вопросу</w:t>
      </w:r>
      <w:r w:rsidR="00D46F95" w:rsidRPr="00CC6ABF">
        <w:rPr>
          <w:rFonts w:ascii="Times New Roman" w:hAnsi="Times New Roman"/>
          <w:sz w:val="24"/>
          <w:szCs w:val="24"/>
        </w:rPr>
        <w:t xml:space="preserve">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>слушали</w:t>
      </w:r>
    </w:p>
    <w:p w:rsidR="00D46F95" w:rsidRDefault="00D46F95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заместителя директора по ВР    Т. Н. </w:t>
      </w:r>
      <w:proofErr w:type="spellStart"/>
      <w:r w:rsidRPr="00CC6ABF">
        <w:rPr>
          <w:rFonts w:ascii="Times New Roman" w:hAnsi="Times New Roman"/>
          <w:b/>
          <w:i/>
          <w:sz w:val="24"/>
          <w:szCs w:val="24"/>
        </w:rPr>
        <w:t>Четвертнову</w:t>
      </w:r>
      <w:proofErr w:type="spellEnd"/>
      <w:r w:rsidRPr="00CC6ABF">
        <w:rPr>
          <w:rFonts w:ascii="Times New Roman" w:hAnsi="Times New Roman"/>
          <w:b/>
          <w:i/>
          <w:sz w:val="24"/>
          <w:szCs w:val="24"/>
        </w:rPr>
        <w:t>,</w:t>
      </w:r>
      <w:r w:rsidR="00970A7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0A73" w:rsidRPr="00970A73">
        <w:rPr>
          <w:rFonts w:ascii="Times New Roman" w:hAnsi="Times New Roman"/>
          <w:b/>
          <w:i/>
          <w:sz w:val="24"/>
          <w:szCs w:val="24"/>
        </w:rPr>
        <w:t>Проверка охраны труда и техники безопасности, соблюдения санитарно-гигиенических правил в классах. Предупреждение травматизма в школе.</w:t>
      </w:r>
    </w:p>
    <w:p w:rsidR="0095373D" w:rsidRDefault="00AC0308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ED0D29">
        <w:rPr>
          <w:rFonts w:ascii="Times New Roman" w:hAnsi="Times New Roman"/>
          <w:sz w:val="24"/>
          <w:szCs w:val="24"/>
        </w:rPr>
        <w:t>Вопрос безопасности обучающихся и работников является одним из наиболее важных и сложных в системе работы администрации образовательного учреждения.</w:t>
      </w:r>
      <w:proofErr w:type="gramEnd"/>
      <w:r w:rsidR="00ED0D29">
        <w:rPr>
          <w:rFonts w:ascii="Times New Roman" w:hAnsi="Times New Roman"/>
          <w:sz w:val="24"/>
          <w:szCs w:val="24"/>
        </w:rPr>
        <w:t xml:space="preserve"> Комплекс </w:t>
      </w:r>
      <w:r w:rsidR="00ED0D29">
        <w:rPr>
          <w:rFonts w:ascii="Times New Roman" w:hAnsi="Times New Roman"/>
          <w:sz w:val="24"/>
          <w:szCs w:val="24"/>
        </w:rPr>
        <w:lastRenderedPageBreak/>
        <w:t>мероприятий в области охраны труда подразумевает</w:t>
      </w:r>
      <w:r w:rsidR="000065F0">
        <w:rPr>
          <w:rFonts w:ascii="Times New Roman" w:hAnsi="Times New Roman"/>
          <w:sz w:val="24"/>
          <w:szCs w:val="24"/>
        </w:rPr>
        <w:t xml:space="preserve"> такие направления деятельности, </w:t>
      </w:r>
      <w:r>
        <w:rPr>
          <w:rFonts w:ascii="Times New Roman" w:hAnsi="Times New Roman"/>
          <w:sz w:val="24"/>
          <w:szCs w:val="24"/>
        </w:rPr>
        <w:t>как</w:t>
      </w:r>
      <w:r w:rsidR="000065F0">
        <w:rPr>
          <w:rFonts w:ascii="Times New Roman" w:hAnsi="Times New Roman"/>
          <w:sz w:val="24"/>
          <w:szCs w:val="24"/>
        </w:rPr>
        <w:t xml:space="preserve"> создание безопасных условий пребывания школьников и персонала, соблюдение с</w:t>
      </w:r>
      <w:r>
        <w:rPr>
          <w:rFonts w:ascii="Times New Roman" w:hAnsi="Times New Roman"/>
          <w:sz w:val="24"/>
          <w:szCs w:val="24"/>
        </w:rPr>
        <w:t xml:space="preserve">анитарно-гигиенического режима, мер противопожарной и </w:t>
      </w:r>
      <w:proofErr w:type="spellStart"/>
      <w:r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/>
          <w:sz w:val="24"/>
          <w:szCs w:val="24"/>
        </w:rPr>
        <w:t>, обучение безопасному поведению, нормам и правилам охраны труда, ведению обязательной документации.</w:t>
      </w:r>
    </w:p>
    <w:p w:rsidR="00AC0308" w:rsidRDefault="00AC0308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государственной политики и требований законодательных и иных нормативных правовых актов в области обеспечения безопасности школы, направленных на защиту здоровья </w:t>
      </w:r>
      <w:r w:rsidR="00714CBE">
        <w:rPr>
          <w:rFonts w:ascii="Times New Roman" w:hAnsi="Times New Roman"/>
          <w:sz w:val="24"/>
          <w:szCs w:val="24"/>
        </w:rPr>
        <w:t xml:space="preserve"> и сохранения </w:t>
      </w:r>
      <w:proofErr w:type="gramStart"/>
      <w:r w:rsidR="00714CBE">
        <w:rPr>
          <w:rFonts w:ascii="Times New Roman" w:hAnsi="Times New Roman"/>
          <w:sz w:val="24"/>
          <w:szCs w:val="24"/>
        </w:rPr>
        <w:t>жизни</w:t>
      </w:r>
      <w:proofErr w:type="gramEnd"/>
      <w:r w:rsidR="00714CBE">
        <w:rPr>
          <w:rFonts w:ascii="Times New Roman" w:hAnsi="Times New Roman"/>
          <w:sz w:val="24"/>
          <w:szCs w:val="24"/>
        </w:rPr>
        <w:t xml:space="preserve"> обучающихся и работников во время трудовой и учебной деятельности от аварий и других опасностей.</w:t>
      </w:r>
    </w:p>
    <w:p w:rsidR="00BA7768" w:rsidRDefault="00BA7768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Одним из наиболее управляемых факторов формирования здоровья школьников является санитарно-гигиеническое благополучие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среды. На сегодняшний день санитарное состояние территории школы соответствует требованиям 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CB6" w:rsidRDefault="00BA7768" w:rsidP="005C5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5577">
        <w:rPr>
          <w:rFonts w:ascii="Times New Roman" w:hAnsi="Times New Roman"/>
          <w:sz w:val="24"/>
          <w:szCs w:val="24"/>
        </w:rPr>
        <w:t xml:space="preserve">Комиссия в составе </w:t>
      </w:r>
      <w:proofErr w:type="spellStart"/>
      <w:r w:rsidR="005C5577">
        <w:rPr>
          <w:rFonts w:ascii="Times New Roman" w:hAnsi="Times New Roman"/>
          <w:sz w:val="24"/>
          <w:szCs w:val="24"/>
        </w:rPr>
        <w:t>бритвиной</w:t>
      </w:r>
      <w:proofErr w:type="spellEnd"/>
      <w:r w:rsidR="005C5577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="005C5577">
        <w:rPr>
          <w:rFonts w:ascii="Times New Roman" w:hAnsi="Times New Roman"/>
          <w:sz w:val="24"/>
          <w:szCs w:val="24"/>
        </w:rPr>
        <w:t>Четвертновой</w:t>
      </w:r>
      <w:proofErr w:type="spellEnd"/>
      <w:r w:rsidR="005C5577">
        <w:rPr>
          <w:rFonts w:ascii="Times New Roman" w:hAnsi="Times New Roman"/>
          <w:sz w:val="24"/>
          <w:szCs w:val="24"/>
        </w:rPr>
        <w:t xml:space="preserve"> Т.Н. провела анализ по соблюдению санитарно-гигиенических норм ОУ. Температура воздуха в классных кабинетах, спортивном зале поддерживается в пределах 18-24 С, относительная влажность 40-60%. необходимый воздушн</w:t>
      </w:r>
      <w:proofErr w:type="gramStart"/>
      <w:r w:rsidR="005C5577">
        <w:rPr>
          <w:rFonts w:ascii="Times New Roman" w:hAnsi="Times New Roman"/>
          <w:sz w:val="24"/>
          <w:szCs w:val="24"/>
        </w:rPr>
        <w:t>о-</w:t>
      </w:r>
      <w:proofErr w:type="gramEnd"/>
      <w:r w:rsidR="005C5577">
        <w:rPr>
          <w:rFonts w:ascii="Times New Roman" w:hAnsi="Times New Roman"/>
          <w:sz w:val="24"/>
          <w:szCs w:val="24"/>
        </w:rPr>
        <w:t xml:space="preserve"> тепловой режим обеспечивается качественным проветриванием классов. В кабинетах имеются градусники и графики проветривания. Освещение в ОУ соответствует требованиям </w:t>
      </w:r>
      <w:proofErr w:type="spellStart"/>
      <w:r w:rsidR="005C5577">
        <w:rPr>
          <w:rFonts w:ascii="Times New Roman" w:hAnsi="Times New Roman"/>
          <w:sz w:val="24"/>
          <w:szCs w:val="24"/>
        </w:rPr>
        <w:t>СанПин</w:t>
      </w:r>
      <w:proofErr w:type="spellEnd"/>
      <w:r w:rsidR="005C5577">
        <w:rPr>
          <w:rFonts w:ascii="Times New Roman" w:hAnsi="Times New Roman"/>
          <w:sz w:val="24"/>
          <w:szCs w:val="24"/>
        </w:rPr>
        <w:t xml:space="preserve">. в школе также строго соблюдаются правила противопожарной безопасности. </w:t>
      </w:r>
      <w:r w:rsidR="00E86CB6">
        <w:rPr>
          <w:rFonts w:ascii="Times New Roman" w:hAnsi="Times New Roman"/>
          <w:sz w:val="24"/>
          <w:szCs w:val="24"/>
        </w:rPr>
        <w:t>С</w:t>
      </w:r>
      <w:r w:rsidR="005C5577">
        <w:rPr>
          <w:rFonts w:ascii="Times New Roman" w:hAnsi="Times New Roman"/>
          <w:sz w:val="24"/>
          <w:szCs w:val="24"/>
        </w:rPr>
        <w:t>воевременно</w:t>
      </w:r>
      <w:r w:rsidR="00E86CB6">
        <w:rPr>
          <w:rFonts w:ascii="Times New Roman" w:hAnsi="Times New Roman"/>
          <w:sz w:val="24"/>
          <w:szCs w:val="24"/>
        </w:rPr>
        <w:t xml:space="preserve"> проводятся инструктажи с учащимися и работниками ОУ, в наличии противопожарный инвентарь в соответствии с требованиями Правил пожарной безопасности.</w:t>
      </w:r>
    </w:p>
    <w:p w:rsidR="004024FB" w:rsidRDefault="00E86CB6" w:rsidP="005C5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Классные руководители провели разъяснительную, санитарно-просветительскую работу среди учащихся, их родителей об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противоэпидеологических</w:t>
      </w:r>
      <w:proofErr w:type="spellEnd"/>
      <w:r>
        <w:rPr>
          <w:rFonts w:ascii="Times New Roman" w:hAnsi="Times New Roman"/>
          <w:sz w:val="24"/>
          <w:szCs w:val="24"/>
        </w:rPr>
        <w:t>, профилактических мероприятий в связи с сезонным подъёмом заболеваемости гриппом.</w:t>
      </w:r>
      <w:r w:rsidR="005C5577">
        <w:rPr>
          <w:rFonts w:ascii="Times New Roman" w:hAnsi="Times New Roman"/>
          <w:sz w:val="24"/>
          <w:szCs w:val="24"/>
        </w:rPr>
        <w:t xml:space="preserve"> </w:t>
      </w:r>
    </w:p>
    <w:p w:rsidR="00136E03" w:rsidRDefault="00136E03" w:rsidP="005C55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308" w:rsidRDefault="00AC0308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E03">
        <w:rPr>
          <w:rFonts w:ascii="Times New Roman" w:hAnsi="Times New Roman"/>
          <w:i/>
          <w:sz w:val="24"/>
          <w:szCs w:val="24"/>
        </w:rPr>
        <w:t xml:space="preserve"> </w:t>
      </w:r>
      <w:r w:rsidRPr="00136E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6E03" w:rsidRPr="00136E03">
        <w:rPr>
          <w:rFonts w:ascii="Times New Roman" w:hAnsi="Times New Roman"/>
          <w:b/>
          <w:i/>
          <w:sz w:val="24"/>
          <w:szCs w:val="24"/>
        </w:rPr>
        <w:t>Признать</w:t>
      </w:r>
      <w:r w:rsidR="00136E03" w:rsidRPr="00136E03">
        <w:rPr>
          <w:rFonts w:ascii="Times New Roman" w:hAnsi="Times New Roman"/>
          <w:i/>
          <w:sz w:val="24"/>
          <w:szCs w:val="24"/>
        </w:rPr>
        <w:t xml:space="preserve"> удовлетворительными результаты проверки</w:t>
      </w:r>
      <w:r w:rsidRPr="00136E03">
        <w:rPr>
          <w:rFonts w:ascii="Times New Roman" w:hAnsi="Times New Roman"/>
          <w:i/>
          <w:sz w:val="24"/>
          <w:szCs w:val="24"/>
        </w:rPr>
        <w:t xml:space="preserve">  </w:t>
      </w:r>
      <w:r w:rsidR="00136E03" w:rsidRPr="00136E03">
        <w:rPr>
          <w:rFonts w:ascii="Times New Roman" w:hAnsi="Times New Roman"/>
          <w:i/>
          <w:sz w:val="24"/>
          <w:szCs w:val="24"/>
        </w:rPr>
        <w:t>охраны труда и техники безопасности, соблюдения санитарно-гигиенических правил в классах.</w:t>
      </w:r>
      <w:r w:rsidRPr="00136E03">
        <w:rPr>
          <w:rFonts w:ascii="Times New Roman" w:hAnsi="Times New Roman"/>
          <w:i/>
          <w:sz w:val="24"/>
          <w:szCs w:val="24"/>
        </w:rPr>
        <w:t xml:space="preserve">  </w:t>
      </w:r>
    </w:p>
    <w:p w:rsidR="00136E03" w:rsidRPr="00136E03" w:rsidRDefault="00136E03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2E6F" w:rsidRPr="00CC6ABF" w:rsidRDefault="00287BE9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7BE9">
        <w:rPr>
          <w:rFonts w:ascii="Times New Roman" w:hAnsi="Times New Roman"/>
          <w:b/>
          <w:i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>По третьему вопросу выступил</w:t>
      </w:r>
      <w:r w:rsidR="007B2E6F" w:rsidRPr="00CC6ABF">
        <w:rPr>
          <w:rFonts w:ascii="Times New Roman" w:hAnsi="Times New Roman"/>
          <w:b/>
          <w:i/>
          <w:sz w:val="24"/>
          <w:szCs w:val="24"/>
        </w:rPr>
        <w:t xml:space="preserve">а  </w:t>
      </w:r>
    </w:p>
    <w:p w:rsidR="007B2E6F" w:rsidRDefault="007B2E6F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F0A72">
        <w:rPr>
          <w:rFonts w:ascii="Times New Roman" w:hAnsi="Times New Roman"/>
          <w:b/>
          <w:i/>
          <w:sz w:val="24"/>
          <w:szCs w:val="24"/>
        </w:rPr>
        <w:t>Давыдян</w:t>
      </w:r>
      <w:proofErr w:type="spellEnd"/>
      <w:r w:rsidR="005F0A72">
        <w:rPr>
          <w:rFonts w:ascii="Times New Roman" w:hAnsi="Times New Roman"/>
          <w:b/>
          <w:i/>
          <w:sz w:val="24"/>
          <w:szCs w:val="24"/>
        </w:rPr>
        <w:t xml:space="preserve"> Ж.А. Обеспечение </w:t>
      </w:r>
      <w:proofErr w:type="gramStart"/>
      <w:r w:rsidR="005F0A72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="005F0A72">
        <w:rPr>
          <w:rFonts w:ascii="Times New Roman" w:hAnsi="Times New Roman"/>
          <w:b/>
          <w:i/>
          <w:sz w:val="24"/>
          <w:szCs w:val="24"/>
        </w:rPr>
        <w:t xml:space="preserve"> учебниками.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7A7A" w:rsidRDefault="00867A7A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024FB" w:rsidRDefault="004024FB" w:rsidP="007B2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5222">
        <w:rPr>
          <w:rFonts w:ascii="Times New Roman" w:hAnsi="Times New Roman"/>
          <w:sz w:val="24"/>
          <w:szCs w:val="24"/>
        </w:rPr>
        <w:t>Учебник сегодня является ос</w:t>
      </w:r>
      <w:r w:rsidR="00ED00EA">
        <w:rPr>
          <w:rFonts w:ascii="Times New Roman" w:hAnsi="Times New Roman"/>
          <w:sz w:val="24"/>
          <w:szCs w:val="24"/>
        </w:rPr>
        <w:t>новным, а иногда и единственным средством обучения</w:t>
      </w:r>
      <w:proofErr w:type="gramStart"/>
      <w:r w:rsidR="00ED00EA">
        <w:rPr>
          <w:rFonts w:ascii="Times New Roman" w:hAnsi="Times New Roman"/>
          <w:sz w:val="24"/>
          <w:szCs w:val="24"/>
        </w:rPr>
        <w:t>.</w:t>
      </w:r>
      <w:proofErr w:type="gramEnd"/>
      <w:r w:rsidR="00ED0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00EA">
        <w:rPr>
          <w:rFonts w:ascii="Times New Roman" w:hAnsi="Times New Roman"/>
          <w:sz w:val="24"/>
          <w:szCs w:val="24"/>
        </w:rPr>
        <w:t>р</w:t>
      </w:r>
      <w:proofErr w:type="gramEnd"/>
      <w:r w:rsidR="00ED00EA">
        <w:rPr>
          <w:rFonts w:ascii="Times New Roman" w:hAnsi="Times New Roman"/>
          <w:sz w:val="24"/>
          <w:szCs w:val="24"/>
        </w:rPr>
        <w:t>еализация Федеральной Государственного образовательного стандарта во многом зависит от того, как осуществляется обеспечение учеников и учителей учебниками соответствующими требованиям учебных программ.</w:t>
      </w:r>
    </w:p>
    <w:p w:rsidR="00825D9E" w:rsidRDefault="00ED00EA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Анализ обеспечения школы учебной литературой показывает</w:t>
      </w:r>
      <w:r w:rsidR="00825D9E">
        <w:rPr>
          <w:rFonts w:ascii="Times New Roman" w:hAnsi="Times New Roman"/>
          <w:sz w:val="24"/>
          <w:szCs w:val="24"/>
        </w:rPr>
        <w:t xml:space="preserve"> на сегодняшний день, что в фонде школьной библиотеки состоит 9</w:t>
      </w:r>
      <w:r w:rsidR="00066611">
        <w:rPr>
          <w:rFonts w:ascii="Times New Roman" w:hAnsi="Times New Roman"/>
          <w:sz w:val="24"/>
          <w:szCs w:val="24"/>
        </w:rPr>
        <w:t>982</w:t>
      </w:r>
      <w:r w:rsidR="00825D9E">
        <w:rPr>
          <w:rFonts w:ascii="Times New Roman" w:hAnsi="Times New Roman"/>
          <w:sz w:val="24"/>
          <w:szCs w:val="24"/>
        </w:rPr>
        <w:t xml:space="preserve"> экземпляр</w:t>
      </w:r>
      <w:r w:rsidR="00066611">
        <w:rPr>
          <w:rFonts w:ascii="Times New Roman" w:hAnsi="Times New Roman"/>
          <w:sz w:val="24"/>
          <w:szCs w:val="24"/>
        </w:rPr>
        <w:t>а</w:t>
      </w:r>
      <w:r w:rsidR="00825D9E">
        <w:rPr>
          <w:rFonts w:ascii="Times New Roman" w:hAnsi="Times New Roman"/>
          <w:sz w:val="24"/>
          <w:szCs w:val="24"/>
        </w:rPr>
        <w:t xml:space="preserve"> на сумму </w:t>
      </w:r>
      <w:r w:rsidR="00066611">
        <w:rPr>
          <w:rFonts w:ascii="Times New Roman" w:hAnsi="Times New Roman"/>
          <w:sz w:val="24"/>
          <w:szCs w:val="24"/>
        </w:rPr>
        <w:t>3011769,38</w:t>
      </w:r>
      <w:r w:rsidR="00825D9E">
        <w:rPr>
          <w:rFonts w:ascii="Times New Roman" w:hAnsi="Times New Roman"/>
          <w:sz w:val="24"/>
          <w:szCs w:val="24"/>
        </w:rPr>
        <w:t xml:space="preserve"> руб</w:t>
      </w:r>
      <w:r w:rsidR="00066611">
        <w:rPr>
          <w:rFonts w:ascii="Times New Roman" w:hAnsi="Times New Roman"/>
          <w:sz w:val="24"/>
          <w:szCs w:val="24"/>
        </w:rPr>
        <w:t>.</w:t>
      </w:r>
    </w:p>
    <w:p w:rsidR="00066611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Всё казалось </w:t>
      </w:r>
      <w:proofErr w:type="gramStart"/>
      <w:r>
        <w:rPr>
          <w:rFonts w:ascii="Times New Roman" w:hAnsi="Times New Roman"/>
          <w:sz w:val="24"/>
          <w:szCs w:val="24"/>
        </w:rPr>
        <w:t>бы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благополучно, но вся программа УМК </w:t>
      </w:r>
      <w:r w:rsidR="00465B09">
        <w:rPr>
          <w:rFonts w:ascii="Times New Roman" w:hAnsi="Times New Roman"/>
          <w:sz w:val="24"/>
          <w:szCs w:val="24"/>
        </w:rPr>
        <w:t xml:space="preserve">должна быть заменена, </w:t>
      </w:r>
      <w:r>
        <w:rPr>
          <w:rFonts w:ascii="Times New Roman" w:hAnsi="Times New Roman"/>
          <w:sz w:val="24"/>
          <w:szCs w:val="24"/>
        </w:rPr>
        <w:t>т.е.</w:t>
      </w:r>
    </w:p>
    <w:p w:rsidR="00066611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2100 – 1-4 классы</w:t>
      </w:r>
    </w:p>
    <w:p w:rsidR="00066611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Гармония  - 1-4 классы</w:t>
      </w:r>
    </w:p>
    <w:p w:rsidR="00066611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5,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Виленкин</w:t>
      </w:r>
      <w:proofErr w:type="spellEnd"/>
    </w:p>
    <w:p w:rsidR="00066611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Макарычев </w:t>
      </w:r>
      <w:proofErr w:type="spellStart"/>
      <w:r>
        <w:rPr>
          <w:rFonts w:ascii="Times New Roman" w:hAnsi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/>
          <w:sz w:val="24"/>
          <w:szCs w:val="24"/>
        </w:rPr>
        <w:t xml:space="preserve">. 8,9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6611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Мордкович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6611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Погорелов 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6611" w:rsidRPr="004024FB" w:rsidRDefault="00066611" w:rsidP="0006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Тихомиров 10,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6ABF" w:rsidRDefault="00465B09" w:rsidP="00465B09">
      <w:pPr>
        <w:pStyle w:val="1"/>
        <w:tabs>
          <w:tab w:val="left" w:pos="0"/>
          <w:tab w:val="left" w:pos="885"/>
        </w:tabs>
        <w:spacing w:line="100" w:lineRule="atLeast"/>
        <w:ind w:left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И теперь </w:t>
      </w:r>
      <w:proofErr w:type="gramStart"/>
      <w:r>
        <w:rPr>
          <w:rFonts w:eastAsia="Times New Roman"/>
          <w:lang w:val="ru-RU"/>
        </w:rPr>
        <w:t>выданные</w:t>
      </w:r>
      <w:proofErr w:type="gramEnd"/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средствауходят</w:t>
      </w:r>
      <w:proofErr w:type="spellEnd"/>
      <w:r>
        <w:rPr>
          <w:rFonts w:eastAsia="Times New Roman"/>
          <w:lang w:val="ru-RU"/>
        </w:rPr>
        <w:t xml:space="preserve"> на замену полученных учебников.</w:t>
      </w:r>
    </w:p>
    <w:p w:rsidR="00136E03" w:rsidRDefault="00136E03" w:rsidP="00465B09">
      <w:pPr>
        <w:pStyle w:val="1"/>
        <w:tabs>
          <w:tab w:val="left" w:pos="0"/>
          <w:tab w:val="left" w:pos="885"/>
        </w:tabs>
        <w:spacing w:line="100" w:lineRule="atLeast"/>
        <w:ind w:left="0"/>
        <w:rPr>
          <w:rFonts w:eastAsia="Times New Roman"/>
          <w:lang w:val="ru-RU"/>
        </w:rPr>
      </w:pPr>
    </w:p>
    <w:p w:rsidR="00136E03" w:rsidRPr="00136E03" w:rsidRDefault="00136E03" w:rsidP="00136E03">
      <w:pPr>
        <w:rPr>
          <w:rFonts w:ascii="Times New Roman" w:hAnsi="Times New Roman"/>
          <w:sz w:val="24"/>
          <w:szCs w:val="24"/>
        </w:rPr>
      </w:pPr>
      <w:r w:rsidRPr="00136E03">
        <w:rPr>
          <w:rFonts w:ascii="Times New Roman" w:hAnsi="Times New Roman"/>
          <w:b/>
          <w:i/>
          <w:sz w:val="24"/>
          <w:szCs w:val="24"/>
        </w:rPr>
        <w:lastRenderedPageBreak/>
        <w:t>Классным руководителям</w:t>
      </w:r>
      <w:r w:rsidRPr="00136E03">
        <w:rPr>
          <w:rFonts w:ascii="Times New Roman" w:hAnsi="Times New Roman"/>
          <w:sz w:val="24"/>
          <w:szCs w:val="24"/>
        </w:rPr>
        <w:t xml:space="preserve"> </w:t>
      </w:r>
      <w:r w:rsidRPr="00136E03">
        <w:rPr>
          <w:rFonts w:ascii="Times New Roman" w:hAnsi="Times New Roman"/>
          <w:i/>
          <w:sz w:val="24"/>
          <w:szCs w:val="24"/>
        </w:rPr>
        <w:t>1-11 классов ознакомить родителей на собраниях с изменениями в федеральном перечне учебников на новый 2017-2018 учебный год и об ответственности за сохранность библиотечного фонда.</w:t>
      </w:r>
    </w:p>
    <w:p w:rsidR="00136E03" w:rsidRPr="00CC6ABF" w:rsidRDefault="00136E03" w:rsidP="00465B09">
      <w:pPr>
        <w:pStyle w:val="1"/>
        <w:tabs>
          <w:tab w:val="left" w:pos="0"/>
          <w:tab w:val="left" w:pos="885"/>
        </w:tabs>
        <w:spacing w:line="100" w:lineRule="atLeast"/>
        <w:ind w:left="0"/>
        <w:rPr>
          <w:rFonts w:eastAsia="Times New Roman"/>
          <w:lang w:val="ru-RU"/>
        </w:rPr>
      </w:pPr>
    </w:p>
    <w:p w:rsidR="00D46F95" w:rsidRPr="00CC6ABF" w:rsidRDefault="005F0A72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>По четвёртому вопросу выступила</w:t>
      </w:r>
    </w:p>
    <w:p w:rsidR="00421A38" w:rsidRDefault="00465B09" w:rsidP="00421A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социальный педагог Никитина Н.П. </w:t>
      </w:r>
      <w:r w:rsidRPr="00465B09">
        <w:rPr>
          <w:rFonts w:ascii="Times New Roman" w:hAnsi="Times New Roman"/>
          <w:b/>
          <w:i/>
          <w:sz w:val="24"/>
          <w:szCs w:val="24"/>
        </w:rPr>
        <w:t xml:space="preserve">О работе совета профилактики с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5B09">
        <w:rPr>
          <w:rFonts w:ascii="Times New Roman" w:hAnsi="Times New Roman"/>
          <w:b/>
          <w:i/>
          <w:sz w:val="24"/>
          <w:szCs w:val="24"/>
        </w:rPr>
        <w:t>неблагополучными семьями.</w:t>
      </w:r>
    </w:p>
    <w:p w:rsidR="00867A7A" w:rsidRPr="00465B09" w:rsidRDefault="00867A7A" w:rsidP="00421A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A1BB3" w:rsidRDefault="00EC1269" w:rsidP="00465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5B0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65B09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465B09">
        <w:rPr>
          <w:rFonts w:ascii="Times New Roman" w:hAnsi="Times New Roman"/>
          <w:sz w:val="24"/>
          <w:szCs w:val="24"/>
        </w:rPr>
        <w:t xml:space="preserve"> учете состоят 4 неблагополучные семьи. </w:t>
      </w:r>
      <w:proofErr w:type="gramStart"/>
      <w:r w:rsidR="00465B09">
        <w:rPr>
          <w:rFonts w:ascii="Times New Roman" w:hAnsi="Times New Roman"/>
          <w:sz w:val="24"/>
          <w:szCs w:val="24"/>
        </w:rPr>
        <w:t>Для работы с ними имеется коррекционно-развивающая программа, которая предполагает исследование социально-бытовых условий жизни обучающихся, проживающих в неблагополучных семьях, профилактические беседы по Уголовному, Гражданскому и Семейному кодексам РФ</w:t>
      </w:r>
      <w:r w:rsidR="00D1448B">
        <w:rPr>
          <w:rFonts w:ascii="Times New Roman" w:hAnsi="Times New Roman"/>
          <w:sz w:val="24"/>
          <w:szCs w:val="24"/>
        </w:rPr>
        <w:t xml:space="preserve">, о вреде ПАВ, индивидуальные беседы по профориентации, вопросам воспитания и обучения детей, по правам и обязанностям родителей и детей, </w:t>
      </w:r>
      <w:proofErr w:type="spellStart"/>
      <w:r w:rsidR="00D1448B">
        <w:rPr>
          <w:rFonts w:ascii="Times New Roman" w:hAnsi="Times New Roman"/>
          <w:sz w:val="24"/>
          <w:szCs w:val="24"/>
        </w:rPr>
        <w:t>психокоррекционную</w:t>
      </w:r>
      <w:proofErr w:type="spellEnd"/>
      <w:r w:rsidR="00D1448B">
        <w:rPr>
          <w:rFonts w:ascii="Times New Roman" w:hAnsi="Times New Roman"/>
          <w:sz w:val="24"/>
          <w:szCs w:val="24"/>
        </w:rPr>
        <w:t xml:space="preserve"> работу по мере необходимости.</w:t>
      </w:r>
      <w:proofErr w:type="gramEnd"/>
    </w:p>
    <w:p w:rsidR="00A5270C" w:rsidRDefault="00D1448B" w:rsidP="00465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индивидуального социально-педагогического сопровождения неблагополучных семей включает в себя оказание учащимся помощи в организации занятий в свободное время, отдыха в каникулярный период и др. родители обучающихся приглашаются по мере необходимости на административные совещания, </w:t>
      </w:r>
      <w:r w:rsidR="00A5270C">
        <w:rPr>
          <w:rFonts w:ascii="Times New Roman" w:hAnsi="Times New Roman"/>
          <w:sz w:val="24"/>
          <w:szCs w:val="24"/>
        </w:rPr>
        <w:t>совет по профилактике, заседания родительского комитета, педсоветы.</w:t>
      </w:r>
    </w:p>
    <w:p w:rsidR="00D1448B" w:rsidRPr="00EA1BB3" w:rsidRDefault="00A5270C" w:rsidP="00465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с семьями данной категории ведется регулярно, планомерно и последовательно.</w:t>
      </w:r>
      <w:r w:rsidR="00D1448B">
        <w:rPr>
          <w:rFonts w:ascii="Times New Roman" w:hAnsi="Times New Roman"/>
          <w:sz w:val="24"/>
          <w:szCs w:val="24"/>
        </w:rPr>
        <w:t xml:space="preserve"> </w:t>
      </w:r>
    </w:p>
    <w:p w:rsidR="00825D9E" w:rsidRDefault="00825D9E" w:rsidP="00421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36E03" w:rsidRDefault="00BB2F7B" w:rsidP="00421A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2F7B">
        <w:rPr>
          <w:rFonts w:ascii="Times New Roman" w:hAnsi="Times New Roman"/>
          <w:b/>
          <w:i/>
          <w:sz w:val="24"/>
          <w:szCs w:val="24"/>
        </w:rPr>
        <w:t>Работу</w:t>
      </w:r>
      <w:r w:rsidRPr="00BB2F7B">
        <w:rPr>
          <w:rFonts w:ascii="Times New Roman" w:hAnsi="Times New Roman"/>
          <w:i/>
          <w:sz w:val="24"/>
          <w:szCs w:val="24"/>
        </w:rPr>
        <w:t xml:space="preserve"> школьной социально-психологической службы с неблагополучными семьями признать удовлетворительной.</w:t>
      </w:r>
    </w:p>
    <w:p w:rsidR="00BB2F7B" w:rsidRPr="00BB2F7B" w:rsidRDefault="00BB2F7B" w:rsidP="00421A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7E2D" w:rsidRPr="00CC6ABF" w:rsidRDefault="005F0A72" w:rsidP="00421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 xml:space="preserve">По  пятому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>вопрос</w:t>
      </w:r>
      <w:r>
        <w:rPr>
          <w:rFonts w:ascii="Times New Roman" w:hAnsi="Times New Roman"/>
          <w:b/>
          <w:i/>
          <w:sz w:val="24"/>
          <w:szCs w:val="24"/>
        </w:rPr>
        <w:t>у</w:t>
      </w:r>
      <w:r w:rsidR="00D46F95" w:rsidRPr="00CC6ABF">
        <w:rPr>
          <w:rFonts w:ascii="Times New Roman" w:hAnsi="Times New Roman"/>
          <w:sz w:val="24"/>
          <w:szCs w:val="24"/>
        </w:rPr>
        <w:t xml:space="preserve">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 w:rsidR="00D46F95" w:rsidRPr="00CC6ABF">
        <w:rPr>
          <w:rFonts w:ascii="Times New Roman" w:hAnsi="Times New Roman"/>
          <w:sz w:val="24"/>
          <w:szCs w:val="24"/>
        </w:rPr>
        <w:t xml:space="preserve"> </w:t>
      </w:r>
    </w:p>
    <w:p w:rsidR="00011C0A" w:rsidRDefault="00A5270C" w:rsidP="005C18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5270C">
        <w:rPr>
          <w:rFonts w:ascii="Times New Roman" w:hAnsi="Times New Roman"/>
          <w:b/>
          <w:i/>
          <w:sz w:val="24"/>
          <w:szCs w:val="24"/>
        </w:rPr>
        <w:t xml:space="preserve">заместителя директора по УВР </w:t>
      </w:r>
      <w:proofErr w:type="spellStart"/>
      <w:r w:rsidRPr="00A5270C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Pr="00A5270C">
        <w:rPr>
          <w:rFonts w:ascii="Times New Roman" w:hAnsi="Times New Roman"/>
          <w:b/>
          <w:i/>
          <w:sz w:val="24"/>
          <w:szCs w:val="24"/>
        </w:rPr>
        <w:t xml:space="preserve"> С.С. Особенности работы с детьми ОВЗ при подготовке к ОГЭ,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270C">
        <w:rPr>
          <w:rFonts w:ascii="Times New Roman" w:hAnsi="Times New Roman"/>
          <w:b/>
          <w:i/>
          <w:sz w:val="24"/>
          <w:szCs w:val="24"/>
        </w:rPr>
        <w:t>ЕГЭ</w:t>
      </w:r>
    </w:p>
    <w:p w:rsidR="00A5270C" w:rsidRDefault="00A5270C" w:rsidP="005C18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270C" w:rsidRDefault="00A5270C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2016-17 учебном году 26 учащихся 11 класса по итогам сочинения допущены к ЕГЭ среди выпускников нет учащихся с ОВЗ.</w:t>
      </w:r>
    </w:p>
    <w:p w:rsidR="00A5270C" w:rsidRDefault="00A5270C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Среди выпускников 9-х классов  74 учащихся сдают ГИА</w:t>
      </w:r>
      <w:r w:rsidR="003A4DE5">
        <w:rPr>
          <w:rFonts w:ascii="Times New Roman" w:hAnsi="Times New Roman"/>
          <w:sz w:val="24"/>
          <w:szCs w:val="24"/>
        </w:rPr>
        <w:t xml:space="preserve"> в форме ОГЭ, </w:t>
      </w:r>
      <w:r>
        <w:rPr>
          <w:rFonts w:ascii="Times New Roman" w:hAnsi="Times New Roman"/>
          <w:sz w:val="24"/>
          <w:szCs w:val="24"/>
        </w:rPr>
        <w:t>3 учащихся с ОВЗ будут</w:t>
      </w:r>
      <w:r w:rsidR="003A4DE5">
        <w:rPr>
          <w:rFonts w:ascii="Times New Roman" w:hAnsi="Times New Roman"/>
          <w:sz w:val="24"/>
          <w:szCs w:val="24"/>
        </w:rPr>
        <w:t xml:space="preserve"> сдавать экзамен в Форме ГВЭ.</w:t>
      </w:r>
    </w:p>
    <w:p w:rsidR="003A4DE5" w:rsidRDefault="003A4DE5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Ученики </w:t>
      </w:r>
      <w:proofErr w:type="gramStart"/>
      <w:r>
        <w:rPr>
          <w:rFonts w:ascii="Times New Roman" w:hAnsi="Times New Roman"/>
          <w:sz w:val="24"/>
          <w:szCs w:val="24"/>
        </w:rPr>
        <w:t>предоставили справки</w:t>
      </w:r>
      <w:proofErr w:type="gramEnd"/>
      <w:r>
        <w:rPr>
          <w:rFonts w:ascii="Times New Roman" w:hAnsi="Times New Roman"/>
          <w:sz w:val="24"/>
          <w:szCs w:val="24"/>
        </w:rPr>
        <w:t xml:space="preserve"> ПМПТК, получили заключение о форме проведения экзамена, т.е. русский язык и математика. В то время, у школьников сдающих ОГЭ 4 экзамена (2 обязательных и 2 по выбору).</w:t>
      </w:r>
    </w:p>
    <w:p w:rsidR="003A4DE5" w:rsidRDefault="003A4DE5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Учащиеся, которые проходят ГИА-9 в форме ГВЭ в настоящее время находятся на индивидуальном обучении. Составлен индивидуальный план работы с данной категорией учащихся.</w:t>
      </w:r>
    </w:p>
    <w:p w:rsidR="003A4DE5" w:rsidRPr="00A5270C" w:rsidRDefault="003A4DE5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ППЭ ГВЭ это МБОУ СОШ №8 и коррекционная школа № 27.</w:t>
      </w:r>
    </w:p>
    <w:p w:rsidR="00011C0A" w:rsidRDefault="00BB2F7B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7BAD" w:rsidRPr="00EE7BAD" w:rsidRDefault="00EE7BAD" w:rsidP="005C18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BAD">
        <w:rPr>
          <w:rFonts w:ascii="Times New Roman" w:hAnsi="Times New Roman"/>
          <w:b/>
          <w:i/>
          <w:sz w:val="24"/>
          <w:szCs w:val="24"/>
        </w:rPr>
        <w:t>Социально-психологической службе</w:t>
      </w:r>
      <w:r w:rsidRPr="00EE7BAD">
        <w:rPr>
          <w:rFonts w:ascii="Times New Roman" w:hAnsi="Times New Roman"/>
          <w:i/>
          <w:sz w:val="24"/>
          <w:szCs w:val="24"/>
        </w:rPr>
        <w:t xml:space="preserve"> продолжить коррекционную и просветительскую работу с учащимися с ОВЗ.</w:t>
      </w:r>
    </w:p>
    <w:p w:rsidR="00EE7BAD" w:rsidRPr="00825D9E" w:rsidRDefault="00EE7BAD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93C" w:rsidRPr="0060793C" w:rsidRDefault="00287BE9" w:rsidP="0060793C">
      <w:pPr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 xml:space="preserve">По шестому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вопросу </w:t>
      </w:r>
      <w:r w:rsidR="00D46F95" w:rsidRPr="00CC6ABF">
        <w:rPr>
          <w:rFonts w:ascii="Times New Roman" w:hAnsi="Times New Roman"/>
          <w:sz w:val="24"/>
          <w:szCs w:val="24"/>
        </w:rPr>
        <w:t xml:space="preserve">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 xml:space="preserve">слушали </w:t>
      </w:r>
      <w:r w:rsidR="0060793C" w:rsidRPr="0060793C">
        <w:rPr>
          <w:rFonts w:ascii="Times New Roman" w:hAnsi="Times New Roman"/>
          <w:b/>
          <w:i/>
          <w:sz w:val="24"/>
          <w:szCs w:val="24"/>
          <w:lang w:eastAsia="zh-CN"/>
        </w:rPr>
        <w:t>заместителя директора по УВР Яковлевой И.С. 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процесс.</w:t>
      </w:r>
    </w:p>
    <w:p w:rsidR="00287BE9" w:rsidRDefault="000B0B8F" w:rsidP="00D53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УС были проинформированы о ЭКЖ, сайте </w:t>
      </w:r>
      <w:proofErr w:type="spellStart"/>
      <w:r>
        <w:rPr>
          <w:rFonts w:ascii="Times New Roman" w:hAnsi="Times New Roman"/>
          <w:sz w:val="24"/>
          <w:szCs w:val="24"/>
        </w:rPr>
        <w:t>Госуслги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непосредственном участии родителей в жизни школы посредством</w:t>
      </w:r>
      <w:r w:rsidR="00CB10D7">
        <w:rPr>
          <w:rFonts w:ascii="Times New Roman" w:hAnsi="Times New Roman"/>
          <w:sz w:val="24"/>
          <w:szCs w:val="24"/>
        </w:rPr>
        <w:t xml:space="preserve"> общения через сайт школы.</w:t>
      </w:r>
    </w:p>
    <w:p w:rsidR="00EE7BAD" w:rsidRPr="00EE7BAD" w:rsidRDefault="00EE7BAD" w:rsidP="00D533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BAD">
        <w:rPr>
          <w:rFonts w:ascii="Times New Roman" w:hAnsi="Times New Roman"/>
          <w:b/>
          <w:i/>
          <w:sz w:val="24"/>
          <w:szCs w:val="24"/>
        </w:rPr>
        <w:lastRenderedPageBreak/>
        <w:t>Классным руководителям</w:t>
      </w:r>
      <w:r w:rsidRPr="00EE7BAD">
        <w:rPr>
          <w:rFonts w:ascii="Times New Roman" w:hAnsi="Times New Roman"/>
          <w:i/>
          <w:sz w:val="24"/>
          <w:szCs w:val="24"/>
        </w:rPr>
        <w:t xml:space="preserve"> продолжить информирование родителей о работе с сайтом школы.</w:t>
      </w:r>
    </w:p>
    <w:p w:rsidR="00A91A19" w:rsidRPr="00EE7BAD" w:rsidRDefault="00011C0A" w:rsidP="006079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BAD">
        <w:rPr>
          <w:rFonts w:ascii="Times New Roman" w:hAnsi="Times New Roman"/>
          <w:i/>
          <w:sz w:val="24"/>
          <w:szCs w:val="24"/>
        </w:rPr>
        <w:t xml:space="preserve">    </w:t>
      </w:r>
      <w:r w:rsidR="00A91A19" w:rsidRPr="00EE7BAD">
        <w:rPr>
          <w:rFonts w:ascii="Times New Roman" w:hAnsi="Times New Roman"/>
          <w:i/>
          <w:sz w:val="24"/>
          <w:szCs w:val="24"/>
        </w:rPr>
        <w:t xml:space="preserve">    </w:t>
      </w:r>
    </w:p>
    <w:p w:rsidR="00D533BF" w:rsidRDefault="00287BE9" w:rsidP="00D533B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По седьмому вопросу </w:t>
      </w:r>
      <w:r w:rsidR="00D533BF" w:rsidRPr="00CC6ABF">
        <w:rPr>
          <w:rFonts w:ascii="Times New Roman" w:hAnsi="Times New Roman"/>
          <w:sz w:val="24"/>
          <w:szCs w:val="24"/>
        </w:rPr>
        <w:t xml:space="preserve">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слушали </w:t>
      </w:r>
      <w:r w:rsidR="005F0A72">
        <w:rPr>
          <w:rFonts w:ascii="Times New Roman" w:hAnsi="Times New Roman"/>
          <w:b/>
          <w:i/>
          <w:sz w:val="24"/>
          <w:szCs w:val="24"/>
        </w:rPr>
        <w:t>заместителя директора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D533BF" w:rsidRPr="00CC6ABF">
        <w:rPr>
          <w:rFonts w:ascii="Times New Roman" w:hAnsi="Times New Roman"/>
          <w:b/>
          <w:i/>
          <w:sz w:val="24"/>
          <w:szCs w:val="24"/>
        </w:rPr>
        <w:t>директора</w:t>
      </w:r>
      <w:proofErr w:type="spellEnd"/>
      <w:proofErr w:type="gramEnd"/>
      <w:r w:rsidR="005F0A72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CB10D7">
        <w:rPr>
          <w:rFonts w:ascii="Times New Roman" w:hAnsi="Times New Roman"/>
          <w:b/>
          <w:i/>
          <w:sz w:val="24"/>
          <w:szCs w:val="24"/>
        </w:rPr>
        <w:t>У</w:t>
      </w:r>
      <w:r w:rsidR="005F0A72">
        <w:rPr>
          <w:rFonts w:ascii="Times New Roman" w:hAnsi="Times New Roman"/>
          <w:b/>
          <w:i/>
          <w:sz w:val="24"/>
          <w:szCs w:val="24"/>
        </w:rPr>
        <w:t xml:space="preserve">ВР </w:t>
      </w:r>
      <w:proofErr w:type="spellStart"/>
      <w:r w:rsidR="00CB10D7">
        <w:rPr>
          <w:rFonts w:ascii="Times New Roman" w:hAnsi="Times New Roman"/>
          <w:b/>
          <w:i/>
          <w:sz w:val="24"/>
          <w:szCs w:val="24"/>
        </w:rPr>
        <w:t>Пылинскую</w:t>
      </w:r>
      <w:proofErr w:type="spellEnd"/>
      <w:r w:rsidR="005F0A72">
        <w:rPr>
          <w:rFonts w:ascii="Times New Roman" w:hAnsi="Times New Roman"/>
          <w:b/>
          <w:i/>
          <w:sz w:val="24"/>
          <w:szCs w:val="24"/>
        </w:rPr>
        <w:t xml:space="preserve"> Т.Н. </w:t>
      </w:r>
    </w:p>
    <w:p w:rsidR="0044166F" w:rsidRDefault="0044166F" w:rsidP="00D53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7ED3">
        <w:rPr>
          <w:rFonts w:ascii="Times New Roman" w:hAnsi="Times New Roman"/>
          <w:sz w:val="24"/>
          <w:szCs w:val="24"/>
        </w:rPr>
        <w:t>Р</w:t>
      </w:r>
      <w:r w:rsidR="00F65064">
        <w:rPr>
          <w:rFonts w:ascii="Times New Roman" w:hAnsi="Times New Roman"/>
          <w:sz w:val="24"/>
          <w:szCs w:val="24"/>
        </w:rPr>
        <w:t xml:space="preserve">ассматривалось создание комиссий по проверке внешнего вида и сохранности учебников. </w:t>
      </w:r>
      <w:r w:rsidR="00F97ED3">
        <w:rPr>
          <w:rFonts w:ascii="Times New Roman" w:hAnsi="Times New Roman"/>
          <w:sz w:val="24"/>
          <w:szCs w:val="24"/>
        </w:rPr>
        <w:t xml:space="preserve">В </w:t>
      </w:r>
      <w:r w:rsidR="00F65064">
        <w:rPr>
          <w:rFonts w:ascii="Times New Roman" w:hAnsi="Times New Roman"/>
          <w:sz w:val="24"/>
          <w:szCs w:val="24"/>
        </w:rPr>
        <w:t>состав комиссий вошли члены управляющего совета Онищенко В.Н и Дьякова И.А, а также администрация школы.</w:t>
      </w:r>
    </w:p>
    <w:p w:rsidR="00BB2F7B" w:rsidRPr="00F660AE" w:rsidRDefault="00BB2F7B" w:rsidP="00D533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46F95" w:rsidRDefault="00F97ED3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B2F7B">
        <w:rPr>
          <w:rFonts w:ascii="Times New Roman" w:hAnsi="Times New Roman"/>
          <w:b/>
          <w:i/>
          <w:sz w:val="24"/>
          <w:szCs w:val="24"/>
        </w:rPr>
        <w:t xml:space="preserve">Утвердить </w:t>
      </w:r>
      <w:r w:rsidR="00BB2F7B">
        <w:rPr>
          <w:rFonts w:ascii="Times New Roman" w:hAnsi="Times New Roman"/>
          <w:i/>
          <w:sz w:val="24"/>
          <w:szCs w:val="24"/>
        </w:rPr>
        <w:t>состав комиссий.</w:t>
      </w:r>
    </w:p>
    <w:p w:rsidR="00BB2F7B" w:rsidRPr="00BB2F7B" w:rsidRDefault="00BB2F7B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97ED3" w:rsidRDefault="00F97ED3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8.По восьмому вопросу выступила директор школы Н.В.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Мокина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7ED3" w:rsidRDefault="00F97ED3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1241">
        <w:rPr>
          <w:rFonts w:ascii="Times New Roman" w:hAnsi="Times New Roman"/>
          <w:b/>
          <w:i/>
          <w:sz w:val="24"/>
          <w:szCs w:val="24"/>
        </w:rPr>
        <w:t>Изменение положений</w:t>
      </w:r>
      <w:r w:rsidR="00361241" w:rsidRPr="00361241">
        <w:rPr>
          <w:rFonts w:ascii="Times New Roman" w:hAnsi="Times New Roman"/>
          <w:b/>
          <w:i/>
          <w:sz w:val="24"/>
          <w:szCs w:val="24"/>
        </w:rPr>
        <w:t xml:space="preserve"> о внешнем виде учащихся.</w:t>
      </w:r>
    </w:p>
    <w:p w:rsidR="00361241" w:rsidRDefault="00361241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241">
        <w:rPr>
          <w:rFonts w:ascii="Times New Roman" w:hAnsi="Times New Roman"/>
          <w:sz w:val="24"/>
          <w:szCs w:val="24"/>
        </w:rPr>
        <w:t xml:space="preserve">     Н.В. </w:t>
      </w:r>
      <w:proofErr w:type="spellStart"/>
      <w:r w:rsidRPr="00361241">
        <w:rPr>
          <w:rFonts w:ascii="Times New Roman" w:hAnsi="Times New Roman"/>
          <w:sz w:val="24"/>
          <w:szCs w:val="24"/>
        </w:rPr>
        <w:t>Мокина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предложила на общешкольном родительском собрании вынести вопрос об изменении во внешнем виде учеников.</w:t>
      </w:r>
    </w:p>
    <w:p w:rsidR="00361241" w:rsidRDefault="00361241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 – форма в клетку</w:t>
      </w:r>
    </w:p>
    <w:p w:rsidR="00361241" w:rsidRDefault="00361241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2-11 класс обязательное ношение галстуков.</w:t>
      </w:r>
    </w:p>
    <w:p w:rsidR="00BB2F7B" w:rsidRDefault="00BB2F7B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B2F7B">
        <w:rPr>
          <w:rFonts w:ascii="Times New Roman" w:hAnsi="Times New Roman"/>
          <w:b/>
          <w:i/>
          <w:sz w:val="24"/>
          <w:szCs w:val="24"/>
        </w:rPr>
        <w:t>Поддержать</w:t>
      </w:r>
      <w:r w:rsidRPr="00BB2F7B">
        <w:rPr>
          <w:rFonts w:ascii="Times New Roman" w:hAnsi="Times New Roman"/>
          <w:i/>
          <w:sz w:val="24"/>
          <w:szCs w:val="24"/>
        </w:rPr>
        <w:t xml:space="preserve"> введение новой школьной формы с сентября 2017 г.</w:t>
      </w:r>
    </w:p>
    <w:p w:rsidR="00BB2F7B" w:rsidRDefault="00BB2F7B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67A7A" w:rsidRDefault="00BB2F7B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B2F7B">
        <w:rPr>
          <w:rFonts w:ascii="Times New Roman" w:hAnsi="Times New Roman"/>
          <w:b/>
          <w:i/>
          <w:sz w:val="24"/>
          <w:szCs w:val="24"/>
        </w:rPr>
        <w:t>9.</w:t>
      </w:r>
      <w:r>
        <w:rPr>
          <w:rFonts w:ascii="Times New Roman" w:hAnsi="Times New Roman"/>
          <w:b/>
          <w:i/>
          <w:sz w:val="24"/>
          <w:szCs w:val="24"/>
        </w:rPr>
        <w:t xml:space="preserve">  Заместитель директора по УВР Т.Н.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Пылинская</w:t>
      </w:r>
      <w:proofErr w:type="spellEnd"/>
    </w:p>
    <w:p w:rsidR="00BB2F7B" w:rsidRDefault="00BB2F7B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67A7A">
        <w:rPr>
          <w:rFonts w:ascii="Times New Roman" w:hAnsi="Times New Roman"/>
          <w:i/>
          <w:sz w:val="24"/>
          <w:szCs w:val="24"/>
        </w:rPr>
        <w:t xml:space="preserve"> предложила открыть направление по поддержке одаренных детей с помощью благотворительных акций и т.д.</w:t>
      </w:r>
    </w:p>
    <w:p w:rsidR="00867A7A" w:rsidRDefault="00867A7A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67A7A" w:rsidRDefault="00867A7A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67A7A">
        <w:rPr>
          <w:rFonts w:ascii="Times New Roman" w:hAnsi="Times New Roman"/>
          <w:b/>
          <w:i/>
          <w:sz w:val="24"/>
          <w:szCs w:val="24"/>
        </w:rPr>
        <w:t xml:space="preserve">Предложение </w:t>
      </w:r>
      <w:r>
        <w:rPr>
          <w:rFonts w:ascii="Times New Roman" w:hAnsi="Times New Roman"/>
          <w:i/>
          <w:sz w:val="24"/>
          <w:szCs w:val="24"/>
        </w:rPr>
        <w:t>поддержать.</w:t>
      </w:r>
    </w:p>
    <w:p w:rsidR="00867A7A" w:rsidRDefault="00867A7A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67A7A" w:rsidRPr="00867A7A" w:rsidRDefault="00867A7A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6ABF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</w:t>
      </w:r>
      <w:r w:rsidR="00372CEE" w:rsidRPr="00CC6ABF">
        <w:rPr>
          <w:rFonts w:ascii="Times New Roman" w:hAnsi="Times New Roman"/>
          <w:sz w:val="24"/>
          <w:szCs w:val="24"/>
        </w:rPr>
        <w:t xml:space="preserve">                    </w:t>
      </w:r>
      <w:r w:rsidR="00867A7A">
        <w:rPr>
          <w:rFonts w:ascii="Times New Roman" w:hAnsi="Times New Roman"/>
          <w:sz w:val="24"/>
          <w:szCs w:val="24"/>
        </w:rPr>
        <w:t>И.С. Шевченко</w:t>
      </w: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Секретарь Управляющего совета                                            </w:t>
      </w:r>
      <w:r w:rsidR="00827AE3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827AE3">
        <w:rPr>
          <w:rFonts w:ascii="Times New Roman" w:hAnsi="Times New Roman"/>
          <w:sz w:val="24"/>
          <w:szCs w:val="24"/>
        </w:rPr>
        <w:t>Райхерт</w:t>
      </w:r>
      <w:proofErr w:type="spellEnd"/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</w:p>
    <w:p w:rsidR="00D46F95" w:rsidRDefault="00D46F95" w:rsidP="00D46F95"/>
    <w:p w:rsidR="00F81A9E" w:rsidRDefault="00F81A9E"/>
    <w:sectPr w:rsidR="00F81A9E" w:rsidSect="004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2B3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4945387"/>
    <w:multiLevelType w:val="hybridMultilevel"/>
    <w:tmpl w:val="77B27BF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6C5A"/>
    <w:multiLevelType w:val="hybridMultilevel"/>
    <w:tmpl w:val="F27065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D5648"/>
    <w:multiLevelType w:val="hybridMultilevel"/>
    <w:tmpl w:val="C344B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952EF"/>
    <w:multiLevelType w:val="hybridMultilevel"/>
    <w:tmpl w:val="CAA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270"/>
    <w:multiLevelType w:val="hybridMultilevel"/>
    <w:tmpl w:val="6AD04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26AEC"/>
    <w:multiLevelType w:val="hybridMultilevel"/>
    <w:tmpl w:val="1B7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734F3"/>
    <w:multiLevelType w:val="hybridMultilevel"/>
    <w:tmpl w:val="3A4E3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C1BA7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5088"/>
    <w:multiLevelType w:val="hybridMultilevel"/>
    <w:tmpl w:val="4C1AF5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03E19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378F1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675D"/>
    <w:multiLevelType w:val="hybridMultilevel"/>
    <w:tmpl w:val="997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317B0"/>
    <w:multiLevelType w:val="hybridMultilevel"/>
    <w:tmpl w:val="E5161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54831"/>
    <w:multiLevelType w:val="hybridMultilevel"/>
    <w:tmpl w:val="7678389C"/>
    <w:lvl w:ilvl="0" w:tplc="A956F5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90216"/>
    <w:multiLevelType w:val="hybridMultilevel"/>
    <w:tmpl w:val="928A1ACC"/>
    <w:lvl w:ilvl="0" w:tplc="04190005">
      <w:start w:val="1"/>
      <w:numFmt w:val="bullet"/>
      <w:lvlText w:val=""/>
      <w:lvlJc w:val="left"/>
      <w:pPr>
        <w:ind w:left="1221" w:hanging="795"/>
      </w:pPr>
      <w:rPr>
        <w:rFonts w:ascii="Wingdings" w:hAnsi="Wingdings" w:hint="default"/>
      </w:rPr>
    </w:lvl>
    <w:lvl w:ilvl="1" w:tplc="5BA66B16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A7"/>
    <w:rsid w:val="000065F0"/>
    <w:rsid w:val="00011C0A"/>
    <w:rsid w:val="000177ED"/>
    <w:rsid w:val="00066611"/>
    <w:rsid w:val="000B0B8F"/>
    <w:rsid w:val="001278B4"/>
    <w:rsid w:val="00136E03"/>
    <w:rsid w:val="001E4770"/>
    <w:rsid w:val="002322EB"/>
    <w:rsid w:val="00236124"/>
    <w:rsid w:val="00255712"/>
    <w:rsid w:val="002835CC"/>
    <w:rsid w:val="00287BE9"/>
    <w:rsid w:val="00294A72"/>
    <w:rsid w:val="002F3097"/>
    <w:rsid w:val="00361241"/>
    <w:rsid w:val="00362C06"/>
    <w:rsid w:val="00372CEE"/>
    <w:rsid w:val="00383798"/>
    <w:rsid w:val="003A4DE5"/>
    <w:rsid w:val="004024FB"/>
    <w:rsid w:val="00402CBA"/>
    <w:rsid w:val="00414526"/>
    <w:rsid w:val="004150E7"/>
    <w:rsid w:val="00421A38"/>
    <w:rsid w:val="0044166F"/>
    <w:rsid w:val="00465B09"/>
    <w:rsid w:val="00477FB8"/>
    <w:rsid w:val="004E77D2"/>
    <w:rsid w:val="005C183B"/>
    <w:rsid w:val="005C5577"/>
    <w:rsid w:val="005F0A72"/>
    <w:rsid w:val="0060793C"/>
    <w:rsid w:val="006369A4"/>
    <w:rsid w:val="00714CBE"/>
    <w:rsid w:val="00732D2B"/>
    <w:rsid w:val="007530B9"/>
    <w:rsid w:val="00797E2D"/>
    <w:rsid w:val="007B2E6F"/>
    <w:rsid w:val="007E5133"/>
    <w:rsid w:val="00825D9E"/>
    <w:rsid w:val="00827AE3"/>
    <w:rsid w:val="00844A8B"/>
    <w:rsid w:val="00861BF5"/>
    <w:rsid w:val="00867A7A"/>
    <w:rsid w:val="008F2F17"/>
    <w:rsid w:val="00927F4A"/>
    <w:rsid w:val="0095373D"/>
    <w:rsid w:val="00970A73"/>
    <w:rsid w:val="009A1C1E"/>
    <w:rsid w:val="00A5270C"/>
    <w:rsid w:val="00A91A19"/>
    <w:rsid w:val="00AC0308"/>
    <w:rsid w:val="00AD7451"/>
    <w:rsid w:val="00B13F03"/>
    <w:rsid w:val="00B75222"/>
    <w:rsid w:val="00B902FE"/>
    <w:rsid w:val="00BA7768"/>
    <w:rsid w:val="00BB2F7B"/>
    <w:rsid w:val="00BE0C9D"/>
    <w:rsid w:val="00BF49BD"/>
    <w:rsid w:val="00C73C51"/>
    <w:rsid w:val="00CB10D7"/>
    <w:rsid w:val="00CC6ABF"/>
    <w:rsid w:val="00D1448B"/>
    <w:rsid w:val="00D270A7"/>
    <w:rsid w:val="00D46F95"/>
    <w:rsid w:val="00D533BF"/>
    <w:rsid w:val="00E61DA3"/>
    <w:rsid w:val="00E86CB6"/>
    <w:rsid w:val="00EA10F5"/>
    <w:rsid w:val="00EA1BB3"/>
    <w:rsid w:val="00EC1269"/>
    <w:rsid w:val="00ED00EA"/>
    <w:rsid w:val="00ED0D29"/>
    <w:rsid w:val="00EE7BAD"/>
    <w:rsid w:val="00F65064"/>
    <w:rsid w:val="00F660AE"/>
    <w:rsid w:val="00F72775"/>
    <w:rsid w:val="00F81A9E"/>
    <w:rsid w:val="00F97ED3"/>
    <w:rsid w:val="00FA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C6A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10">
    <w:name w:val="Обычный (веб)1"/>
    <w:basedOn w:val="a"/>
    <w:rsid w:val="00CC6A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19</cp:revision>
  <cp:lastPrinted>2015-02-19T12:41:00Z</cp:lastPrinted>
  <dcterms:created xsi:type="dcterms:W3CDTF">2015-02-08T08:53:00Z</dcterms:created>
  <dcterms:modified xsi:type="dcterms:W3CDTF">2017-02-02T08:57:00Z</dcterms:modified>
</cp:coreProperties>
</file>