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A" w:rsidRDefault="00A91BCA" w:rsidP="00A91BCA">
      <w:pPr>
        <w:rPr>
          <w:bCs/>
          <w:sz w:val="28"/>
          <w:szCs w:val="28"/>
        </w:rPr>
      </w:pPr>
    </w:p>
    <w:tbl>
      <w:tblPr>
        <w:tblW w:w="10188" w:type="dxa"/>
        <w:tblLook w:val="04A0"/>
      </w:tblPr>
      <w:tblGrid>
        <w:gridCol w:w="10188"/>
      </w:tblGrid>
      <w:tr w:rsidR="009E4139" w:rsidTr="009E4139">
        <w:trPr>
          <w:trHeight w:val="1134"/>
        </w:trPr>
        <w:tc>
          <w:tcPr>
            <w:tcW w:w="10188" w:type="dxa"/>
            <w:hideMark/>
          </w:tcPr>
          <w:p w:rsidR="009E4139" w:rsidRDefault="009E4139">
            <w:pPr>
              <w:keepNext/>
              <w:ind w:right="-609"/>
              <w:jc w:val="center"/>
              <w:outlineLvl w:val="0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Муниципальное  бюджетное общеобразовательное учреждение</w:t>
            </w:r>
          </w:p>
          <w:p w:rsidR="009E4139" w:rsidRDefault="009E4139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средняя общеобразовательная школа № 23</w:t>
            </w:r>
          </w:p>
          <w:p w:rsidR="009E4139" w:rsidRDefault="009E413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с углубленным изучением отдельных предметов</w:t>
            </w:r>
          </w:p>
        </w:tc>
      </w:tr>
      <w:tr w:rsidR="009E4139" w:rsidTr="009E4139">
        <w:trPr>
          <w:trHeight w:val="142"/>
        </w:trPr>
        <w:tc>
          <w:tcPr>
            <w:tcW w:w="10188" w:type="dxa"/>
            <w:hideMark/>
          </w:tcPr>
          <w:p w:rsidR="009E4139" w:rsidRDefault="009E413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pict>
                <v:line id="_x0000_s1026" style="position:absolute;left:0;text-align:left;z-index:251658240;visibility:visible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<v:stroke linestyle="thickThin"/>
                  <w10:wrap type="square"/>
                </v:line>
              </w:pict>
            </w:r>
            <w:r>
              <w:rPr>
                <w:rFonts w:ascii="Calibri" w:eastAsia="Calibri" w:hAnsi="Calibri"/>
              </w:rPr>
              <w:t xml:space="preserve">Россия, Ставропольский край,  город Пятигорск,   улица 8- я линия, 54, </w:t>
            </w:r>
          </w:p>
          <w:p w:rsidR="009E4139" w:rsidRDefault="009E4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</w:rPr>
              <w:t xml:space="preserve">индекс 357500, тел. 8(8793)31-68-85, 31-68-86, </w:t>
            </w:r>
            <w:hyperlink r:id="rId4" w:history="1">
              <w:r>
                <w:rPr>
                  <w:rStyle w:val="a4"/>
                  <w:rFonts w:ascii="Calibri" w:eastAsia="Calibri" w:hAnsi="Calibri"/>
                  <w:lang w:val="en-US"/>
                </w:rPr>
                <w:t>sch</w:t>
              </w:r>
              <w:r>
                <w:rPr>
                  <w:rStyle w:val="a4"/>
                  <w:rFonts w:ascii="Calibri" w:eastAsia="Calibri" w:hAnsi="Calibri"/>
                </w:rPr>
                <w:t>23.5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gor</w:t>
              </w:r>
              <w:r>
                <w:rPr>
                  <w:rStyle w:val="a4"/>
                  <w:rFonts w:ascii="Calibri" w:eastAsia="Calibri" w:hAnsi="Calibri"/>
                </w:rPr>
                <w:t>@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mail</w:t>
              </w:r>
              <w:r>
                <w:rPr>
                  <w:rStyle w:val="a4"/>
                  <w:rFonts w:ascii="Calibri" w:eastAsia="Calibri" w:hAnsi="Calibri"/>
                </w:rPr>
                <w:t>.</w:t>
              </w:r>
              <w:r>
                <w:rPr>
                  <w:rStyle w:val="a4"/>
                  <w:rFonts w:ascii="Calibri" w:eastAsia="Calibri" w:hAnsi="Calibri"/>
                  <w:lang w:val="en-US"/>
                </w:rPr>
                <w:t>ru</w:t>
              </w:r>
            </w:hyperlink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A91BCA" w:rsidRDefault="00A91BCA" w:rsidP="00A91BCA">
      <w:pPr>
        <w:shd w:val="clear" w:color="auto" w:fill="FFFFFF"/>
        <w:rPr>
          <w:sz w:val="28"/>
          <w:szCs w:val="28"/>
        </w:rPr>
      </w:pPr>
    </w:p>
    <w:p w:rsidR="009E4139" w:rsidRDefault="009E4139" w:rsidP="00A91BCA">
      <w:pPr>
        <w:shd w:val="clear" w:color="auto" w:fill="FFFFFF"/>
        <w:rPr>
          <w:sz w:val="28"/>
          <w:szCs w:val="28"/>
        </w:rPr>
      </w:pPr>
    </w:p>
    <w:p w:rsidR="00A91BCA" w:rsidRDefault="00A91BCA" w:rsidP="00A91B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дежурных в период проведения школьного этапа </w:t>
      </w:r>
    </w:p>
    <w:p w:rsidR="00A91BCA" w:rsidRDefault="00A91BCA" w:rsidP="00A91B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2018-2019 учебном году</w:t>
      </w:r>
    </w:p>
    <w:p w:rsidR="00A91BCA" w:rsidRDefault="00A91BCA" w:rsidP="00A91BCA">
      <w:pPr>
        <w:rPr>
          <w:b/>
          <w:sz w:val="28"/>
          <w:szCs w:val="28"/>
        </w:rPr>
      </w:pPr>
    </w:p>
    <w:p w:rsidR="00A91BCA" w:rsidRDefault="00A91BCA" w:rsidP="00A91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 </w:t>
      </w:r>
      <w:r w:rsidR="009E4139">
        <w:rPr>
          <w:sz w:val="28"/>
          <w:szCs w:val="28"/>
        </w:rPr>
        <w:t>23</w:t>
      </w:r>
    </w:p>
    <w:p w:rsidR="009E4139" w:rsidRDefault="009E4139" w:rsidP="00A91BCA">
      <w:pPr>
        <w:jc w:val="center"/>
        <w:rPr>
          <w:sz w:val="28"/>
          <w:szCs w:val="28"/>
        </w:rPr>
      </w:pPr>
    </w:p>
    <w:tbl>
      <w:tblPr>
        <w:tblStyle w:val="a3"/>
        <w:tblW w:w="9417" w:type="dxa"/>
        <w:tblLook w:val="04A0"/>
      </w:tblPr>
      <w:tblGrid>
        <w:gridCol w:w="4644"/>
        <w:gridCol w:w="4773"/>
      </w:tblGrid>
      <w:tr w:rsidR="00A91BCA" w:rsidTr="00A91BCA">
        <w:tc>
          <w:tcPr>
            <w:tcW w:w="4644" w:type="dxa"/>
            <w:hideMark/>
          </w:tcPr>
          <w:p w:rsidR="00A91BCA" w:rsidRDefault="00A9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в аудитории</w:t>
            </w:r>
          </w:p>
        </w:tc>
        <w:tc>
          <w:tcPr>
            <w:tcW w:w="4773" w:type="dxa"/>
            <w:hideMark/>
          </w:tcPr>
          <w:p w:rsidR="00A91BCA" w:rsidRDefault="00A91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Дежурный вне аудитории</w:t>
            </w:r>
          </w:p>
        </w:tc>
      </w:tr>
      <w:tr w:rsidR="00A91BCA" w:rsidTr="00A91BCA">
        <w:tc>
          <w:tcPr>
            <w:tcW w:w="4644" w:type="dxa"/>
            <w:hideMark/>
          </w:tcPr>
          <w:p w:rsidR="00A91BCA" w:rsidRDefault="00A91BCA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  <w:hideMark/>
          </w:tcPr>
          <w:p w:rsidR="00A91BCA" w:rsidRDefault="00A91BCA">
            <w:pPr>
              <w:rPr>
                <w:sz w:val="24"/>
                <w:szCs w:val="24"/>
              </w:rPr>
            </w:pPr>
          </w:p>
        </w:tc>
      </w:tr>
      <w:tr w:rsidR="00A91BCA" w:rsidTr="00A91BCA">
        <w:tc>
          <w:tcPr>
            <w:tcW w:w="4644" w:type="dxa"/>
            <w:hideMark/>
          </w:tcPr>
          <w:p w:rsidR="00A91BCA" w:rsidRDefault="009E4139">
            <w:pPr>
              <w:rPr>
                <w:sz w:val="24"/>
                <w:szCs w:val="24"/>
              </w:rPr>
            </w:pPr>
            <w:proofErr w:type="spellStart"/>
            <w:r>
              <w:t>Райхерт</w:t>
            </w:r>
            <w:proofErr w:type="spellEnd"/>
            <w:r>
              <w:t xml:space="preserve"> Лариса Андреевна</w:t>
            </w:r>
          </w:p>
        </w:tc>
        <w:tc>
          <w:tcPr>
            <w:tcW w:w="4773" w:type="dxa"/>
            <w:hideMark/>
          </w:tcPr>
          <w:p w:rsidR="00A91BCA" w:rsidRDefault="009E4139">
            <w:pPr>
              <w:rPr>
                <w:sz w:val="24"/>
                <w:szCs w:val="24"/>
              </w:rPr>
            </w:pPr>
            <w:r>
              <w:t>Некрасова Вера Викторовна</w:t>
            </w:r>
          </w:p>
        </w:tc>
      </w:tr>
      <w:tr w:rsidR="00A91BCA" w:rsidTr="00A91BCA">
        <w:tc>
          <w:tcPr>
            <w:tcW w:w="4644" w:type="dxa"/>
            <w:hideMark/>
          </w:tcPr>
          <w:p w:rsidR="00A91BCA" w:rsidRDefault="00A91BCA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  <w:hideMark/>
          </w:tcPr>
          <w:p w:rsidR="00A91BCA" w:rsidRDefault="00A91BCA">
            <w:pPr>
              <w:rPr>
                <w:sz w:val="24"/>
                <w:szCs w:val="24"/>
              </w:rPr>
            </w:pPr>
          </w:p>
        </w:tc>
      </w:tr>
      <w:tr w:rsidR="00A91BCA" w:rsidTr="00A91BCA">
        <w:tc>
          <w:tcPr>
            <w:tcW w:w="4644" w:type="dxa"/>
          </w:tcPr>
          <w:p w:rsidR="00A91BCA" w:rsidRDefault="009E4139">
            <w:proofErr w:type="spellStart"/>
            <w:r>
              <w:t>Звоник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773" w:type="dxa"/>
          </w:tcPr>
          <w:p w:rsidR="00A91BCA" w:rsidRDefault="009E4139">
            <w:proofErr w:type="spellStart"/>
            <w:r>
              <w:t>Байталова</w:t>
            </w:r>
            <w:proofErr w:type="spellEnd"/>
            <w:r>
              <w:t xml:space="preserve"> Нелли </w:t>
            </w:r>
            <w:proofErr w:type="spellStart"/>
            <w:r>
              <w:t>Бахшиевна</w:t>
            </w:r>
            <w:proofErr w:type="spellEnd"/>
          </w:p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Баширян</w:t>
            </w:r>
            <w:proofErr w:type="spellEnd"/>
            <w:r>
              <w:t xml:space="preserve"> Марго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4773" w:type="dxa"/>
          </w:tcPr>
          <w:p w:rsidR="009E4139" w:rsidRDefault="009E4139" w:rsidP="009E4139">
            <w:proofErr w:type="spellStart"/>
            <w:r>
              <w:t>Шмыгина</w:t>
            </w:r>
            <w:proofErr w:type="spellEnd"/>
            <w:r>
              <w:t xml:space="preserve"> Светлана Викторовна</w:t>
            </w:r>
          </w:p>
        </w:tc>
      </w:tr>
      <w:tr w:rsidR="00A91BCA" w:rsidTr="00A91BCA">
        <w:tc>
          <w:tcPr>
            <w:tcW w:w="4644" w:type="dxa"/>
          </w:tcPr>
          <w:p w:rsidR="00A91BCA" w:rsidRDefault="009E4139">
            <w:r>
              <w:t>Негреева Татьяна Сергеевна</w:t>
            </w:r>
          </w:p>
        </w:tc>
        <w:tc>
          <w:tcPr>
            <w:tcW w:w="4773" w:type="dxa"/>
          </w:tcPr>
          <w:p w:rsidR="00A91BCA" w:rsidRDefault="009E4139">
            <w:proofErr w:type="spellStart"/>
            <w:r>
              <w:t>Фищенко</w:t>
            </w:r>
            <w:proofErr w:type="spellEnd"/>
            <w:r>
              <w:t xml:space="preserve"> Александра Витальевна</w:t>
            </w:r>
          </w:p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Филонова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4773" w:type="dxa"/>
          </w:tcPr>
          <w:p w:rsidR="009E4139" w:rsidRDefault="009E4139">
            <w:r>
              <w:t>Матвиенко Светлана Юрьевна</w:t>
            </w:r>
          </w:p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Шавыкина</w:t>
            </w:r>
            <w:proofErr w:type="spellEnd"/>
            <w:r>
              <w:t xml:space="preserve"> Анна Вадимовна</w:t>
            </w:r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Хюттюля</w:t>
            </w:r>
            <w:proofErr w:type="spellEnd"/>
            <w:r>
              <w:t xml:space="preserve"> Мария Николаевна</w:t>
            </w:r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Шальнев</w:t>
            </w:r>
            <w:proofErr w:type="spellEnd"/>
            <w:r>
              <w:t xml:space="preserve"> Александр </w:t>
            </w:r>
            <w:proofErr w:type="spellStart"/>
            <w:r>
              <w:t>Вилович</w:t>
            </w:r>
            <w:proofErr w:type="spellEnd"/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r>
              <w:t>Харченко Татьяна Владимировна</w:t>
            </w:r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r>
              <w:t xml:space="preserve">Акопян Нелли </w:t>
            </w:r>
            <w:proofErr w:type="spellStart"/>
            <w:r>
              <w:t>Грачьевна</w:t>
            </w:r>
            <w:proofErr w:type="spellEnd"/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proofErr w:type="spellStart"/>
            <w:r>
              <w:t>Звоник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773" w:type="dxa"/>
          </w:tcPr>
          <w:p w:rsidR="009E4139" w:rsidRDefault="009E4139"/>
        </w:tc>
      </w:tr>
      <w:tr w:rsidR="009E4139" w:rsidTr="00A91BCA">
        <w:tc>
          <w:tcPr>
            <w:tcW w:w="4644" w:type="dxa"/>
          </w:tcPr>
          <w:p w:rsidR="009E4139" w:rsidRDefault="009E4139">
            <w:r>
              <w:t>Петросян Марина Геннадьевна</w:t>
            </w:r>
          </w:p>
        </w:tc>
        <w:tc>
          <w:tcPr>
            <w:tcW w:w="4773" w:type="dxa"/>
          </w:tcPr>
          <w:p w:rsidR="009E4139" w:rsidRDefault="009E4139"/>
        </w:tc>
      </w:tr>
    </w:tbl>
    <w:p w:rsidR="00EA45DD" w:rsidRDefault="00EA45DD"/>
    <w:p w:rsidR="009E4139" w:rsidRDefault="009E4139"/>
    <w:p w:rsidR="009E4139" w:rsidRDefault="009E4139"/>
    <w:p w:rsidR="009E4139" w:rsidRDefault="009E4139">
      <w:r>
        <w:t xml:space="preserve">Директор МБОУ СОШ № 23                                         Н.В. </w:t>
      </w:r>
      <w:proofErr w:type="spellStart"/>
      <w:r>
        <w:t>Мокина</w:t>
      </w:r>
      <w:proofErr w:type="spellEnd"/>
    </w:p>
    <w:p w:rsidR="009E4139" w:rsidRDefault="009E4139"/>
    <w:p w:rsidR="009E4139" w:rsidRDefault="009E4139"/>
    <w:p w:rsidR="009E4139" w:rsidRDefault="009E4139"/>
    <w:p w:rsidR="009E4139" w:rsidRDefault="009E4139"/>
    <w:p w:rsidR="009E4139" w:rsidRDefault="009E4139">
      <w:r>
        <w:t xml:space="preserve">Исполнитель: заместитель директора по УВР </w:t>
      </w:r>
      <w:proofErr w:type="spellStart"/>
      <w:r>
        <w:t>Адаменко</w:t>
      </w:r>
      <w:proofErr w:type="spellEnd"/>
      <w:r>
        <w:t xml:space="preserve"> Светлана Станиславовна,</w:t>
      </w:r>
    </w:p>
    <w:p w:rsidR="009E4139" w:rsidRDefault="009E4139">
      <w:r>
        <w:t xml:space="preserve"> 8903-413-47-13</w:t>
      </w:r>
    </w:p>
    <w:sectPr w:rsidR="009E4139" w:rsidSect="00EA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1BCA"/>
    <w:rsid w:val="004F65BC"/>
    <w:rsid w:val="00546999"/>
    <w:rsid w:val="005A79E1"/>
    <w:rsid w:val="009902D9"/>
    <w:rsid w:val="009E4139"/>
    <w:rsid w:val="00A91BCA"/>
    <w:rsid w:val="00D07AA5"/>
    <w:rsid w:val="00D90399"/>
    <w:rsid w:val="00E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Адаменко</cp:lastModifiedBy>
  <cp:revision>2</cp:revision>
  <dcterms:created xsi:type="dcterms:W3CDTF">2018-09-03T15:00:00Z</dcterms:created>
  <dcterms:modified xsi:type="dcterms:W3CDTF">2018-09-03T18:25:00Z</dcterms:modified>
</cp:coreProperties>
</file>