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1C" w:rsidRPr="00ED75AC" w:rsidRDefault="009B4C1C" w:rsidP="009B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5AC">
        <w:rPr>
          <w:rFonts w:ascii="Times New Roman" w:eastAsiaTheme="minorHAnsi" w:hAnsi="Times New Roman"/>
          <w:sz w:val="28"/>
          <w:szCs w:val="28"/>
          <w:lang w:eastAsia="en-US"/>
        </w:rPr>
        <w:t>ВСЕРОССИЙСКАЯ ОЛИМПИАДА ШКОЛЬНИКОВ</w:t>
      </w:r>
    </w:p>
    <w:p w:rsidR="009B4C1C" w:rsidRPr="00ED75AC" w:rsidRDefault="009B4C1C" w:rsidP="009B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5AC">
        <w:rPr>
          <w:rFonts w:ascii="Times New Roman" w:eastAsiaTheme="minorHAnsi" w:hAnsi="Times New Roman"/>
          <w:sz w:val="28"/>
          <w:szCs w:val="28"/>
          <w:lang w:eastAsia="en-US"/>
        </w:rPr>
        <w:t>ПО ТЕХНОЛОГИИ 201</w:t>
      </w:r>
      <w:r w:rsidR="00DF55D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D75AC">
        <w:rPr>
          <w:rFonts w:ascii="Times New Roman" w:eastAsiaTheme="minorHAnsi" w:hAnsi="Times New Roman"/>
          <w:sz w:val="28"/>
          <w:szCs w:val="28"/>
          <w:lang w:eastAsia="en-US"/>
        </w:rPr>
        <w:t>–201</w:t>
      </w:r>
      <w:r w:rsidR="00DF55D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ED75AC">
        <w:rPr>
          <w:rFonts w:ascii="Times New Roman" w:eastAsiaTheme="minorHAnsi" w:hAnsi="Times New Roman"/>
          <w:sz w:val="28"/>
          <w:szCs w:val="28"/>
          <w:lang w:eastAsia="en-US"/>
        </w:rPr>
        <w:t xml:space="preserve"> уч. год</w:t>
      </w:r>
    </w:p>
    <w:p w:rsidR="009B4C1C" w:rsidRPr="00ED75AC" w:rsidRDefault="009B4C1C" w:rsidP="009B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5AC">
        <w:rPr>
          <w:rFonts w:ascii="Times New Roman" w:eastAsiaTheme="minorHAnsi" w:hAnsi="Times New Roman"/>
          <w:sz w:val="28"/>
          <w:szCs w:val="28"/>
          <w:lang w:eastAsia="en-US"/>
        </w:rPr>
        <w:t>ШКОЛЬНЫЙ ЭТАП</w:t>
      </w:r>
    </w:p>
    <w:p w:rsidR="009B4C1C" w:rsidRPr="00ED75AC" w:rsidRDefault="009B4C1C" w:rsidP="009B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10-11</w:t>
      </w:r>
      <w:r w:rsidRPr="00ED75AC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</w:t>
      </w:r>
    </w:p>
    <w:p w:rsidR="009B4C1C" w:rsidRPr="00ED75AC" w:rsidRDefault="009B4C1C" w:rsidP="009B4C1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5AC">
        <w:rPr>
          <w:rFonts w:ascii="Times New Roman" w:eastAsiaTheme="minorHAnsi" w:hAnsi="Times New Roman"/>
          <w:sz w:val="28"/>
          <w:szCs w:val="28"/>
          <w:lang w:eastAsia="en-US"/>
        </w:rPr>
        <w:t>Номинация «Культура дома и декоративно-прикладное творчество»</w:t>
      </w:r>
    </w:p>
    <w:p w:rsidR="009B4C1C" w:rsidRPr="00ED75AC" w:rsidRDefault="009B4C1C" w:rsidP="009B4C1C">
      <w:pPr>
        <w:spacing w:before="120" w:after="0"/>
        <w:ind w:right="-66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D75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Инструкция</w:t>
      </w:r>
    </w:p>
    <w:p w:rsidR="009B4C1C" w:rsidRPr="00ED75AC" w:rsidRDefault="009B4C1C" w:rsidP="009B4C1C">
      <w:pPr>
        <w:spacing w:before="120" w:after="0"/>
        <w:ind w:right="-665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D75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для учащихся по выполнению практического задания  </w:t>
      </w:r>
    </w:p>
    <w:p w:rsidR="009B4C1C" w:rsidRPr="009B4C1C" w:rsidRDefault="009B4C1C" w:rsidP="009B4C1C">
      <w:pPr>
        <w:spacing w:before="120" w:after="0" w:line="240" w:lineRule="auto"/>
        <w:ind w:left="360" w:right="-665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4C1C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«</w:t>
      </w:r>
      <w:r w:rsidR="00DF55D8" w:rsidRPr="00DF55D8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Обработка съемного воротника с цельнокроеной стойкой</w:t>
      </w:r>
      <w:r w:rsidRPr="009B4C1C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»</w:t>
      </w:r>
    </w:p>
    <w:p w:rsidR="009B4C1C" w:rsidRPr="00ED75AC" w:rsidRDefault="009B4C1C" w:rsidP="009B4C1C">
      <w:pPr>
        <w:numPr>
          <w:ilvl w:val="0"/>
          <w:numId w:val="1"/>
        </w:numPr>
        <w:spacing w:before="120" w:after="0"/>
        <w:ind w:right="-665"/>
        <w:rPr>
          <w:rFonts w:ascii="Times New Roman" w:eastAsia="Calibri" w:hAnsi="Times New Roman"/>
          <w:sz w:val="24"/>
          <w:szCs w:val="24"/>
          <w:lang w:eastAsia="en-US"/>
        </w:rPr>
      </w:pPr>
      <w:r w:rsidRPr="00ED75AC">
        <w:rPr>
          <w:rFonts w:ascii="Times New Roman" w:eastAsia="Calibri" w:hAnsi="Times New Roman"/>
          <w:sz w:val="24"/>
          <w:szCs w:val="24"/>
          <w:lang w:eastAsia="en-US"/>
        </w:rPr>
        <w:t>Внимательно прочитайте инструкционную карту.</w:t>
      </w:r>
    </w:p>
    <w:p w:rsidR="009B4C1C" w:rsidRPr="00ED75AC" w:rsidRDefault="009B4C1C" w:rsidP="009B4C1C">
      <w:pPr>
        <w:numPr>
          <w:ilvl w:val="0"/>
          <w:numId w:val="1"/>
        </w:numPr>
        <w:spacing w:before="120" w:after="0"/>
        <w:ind w:right="-66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D75AC">
        <w:rPr>
          <w:rFonts w:ascii="Times New Roman" w:eastAsia="Calibri" w:hAnsi="Times New Roman"/>
          <w:sz w:val="24"/>
          <w:szCs w:val="24"/>
          <w:lang w:eastAsia="en-US"/>
        </w:rPr>
        <w:t>Обратите особое внимание на последовательность работ.</w:t>
      </w:r>
    </w:p>
    <w:p w:rsidR="009B4C1C" w:rsidRPr="00ED75AC" w:rsidRDefault="009B4C1C" w:rsidP="009B4C1C">
      <w:pPr>
        <w:numPr>
          <w:ilvl w:val="0"/>
          <w:numId w:val="1"/>
        </w:numPr>
        <w:spacing w:after="0"/>
        <w:ind w:right="-32"/>
        <w:rPr>
          <w:rFonts w:ascii="Times New Roman" w:eastAsia="Calibri" w:hAnsi="Times New Roman"/>
          <w:sz w:val="24"/>
          <w:szCs w:val="24"/>
          <w:lang w:eastAsia="en-US"/>
        </w:rPr>
      </w:pPr>
      <w:r w:rsidRPr="00ED75AC">
        <w:rPr>
          <w:rFonts w:ascii="Times New Roman" w:eastAsia="Calibri" w:hAnsi="Times New Roman"/>
          <w:sz w:val="24"/>
          <w:szCs w:val="24"/>
          <w:lang w:eastAsia="en-US"/>
        </w:rPr>
        <w:t>Внимательно изучите критерии, по которым будет оцениваться выполненное вами практическое задание. Критерии и количество баллов по ним представлены в карте пооперационного контроля.</w:t>
      </w:r>
    </w:p>
    <w:p w:rsidR="009B4C1C" w:rsidRPr="00ED75AC" w:rsidRDefault="009B4C1C" w:rsidP="009B4C1C">
      <w:pPr>
        <w:numPr>
          <w:ilvl w:val="0"/>
          <w:numId w:val="1"/>
        </w:numPr>
        <w:spacing w:after="0"/>
        <w:ind w:right="-32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ED75AC">
        <w:rPr>
          <w:rFonts w:ascii="Times New Roman" w:eastAsia="Calibri" w:hAnsi="Times New Roman"/>
          <w:sz w:val="24"/>
          <w:szCs w:val="24"/>
          <w:lang w:eastAsia="en-US"/>
        </w:rPr>
        <w:t xml:space="preserve">Максимальное количество баллов, которое вы можете получить за это  задание –  </w:t>
      </w:r>
      <w:r w:rsidRPr="00ED75A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20 баллов.</w:t>
      </w:r>
    </w:p>
    <w:p w:rsidR="009B4C1C" w:rsidRDefault="009B4C1C" w:rsidP="009B4C1C">
      <w:pPr>
        <w:numPr>
          <w:ilvl w:val="0"/>
          <w:numId w:val="1"/>
        </w:numPr>
        <w:spacing w:after="0"/>
        <w:ind w:right="-32"/>
        <w:rPr>
          <w:rFonts w:ascii="Times New Roman" w:eastAsia="Calibri" w:hAnsi="Times New Roman"/>
          <w:sz w:val="24"/>
          <w:szCs w:val="24"/>
          <w:lang w:eastAsia="en-US"/>
        </w:rPr>
      </w:pPr>
      <w:r w:rsidRPr="00ED75AC">
        <w:rPr>
          <w:rFonts w:ascii="Times New Roman" w:eastAsia="Calibri" w:hAnsi="Times New Roman"/>
          <w:sz w:val="24"/>
          <w:szCs w:val="24"/>
          <w:lang w:eastAsia="en-US"/>
        </w:rPr>
        <w:t>На выполнение этого задания отводится не более 60 минут.</w:t>
      </w:r>
    </w:p>
    <w:p w:rsidR="009B4C1C" w:rsidRPr="00ED75AC" w:rsidRDefault="009B4C1C" w:rsidP="009B4C1C">
      <w:pPr>
        <w:numPr>
          <w:ilvl w:val="0"/>
          <w:numId w:val="1"/>
        </w:numPr>
        <w:spacing w:after="0"/>
        <w:ind w:right="-32"/>
        <w:rPr>
          <w:rFonts w:ascii="Times New Roman" w:eastAsia="Calibri" w:hAnsi="Times New Roman"/>
          <w:sz w:val="24"/>
          <w:szCs w:val="24"/>
          <w:lang w:eastAsia="en-US"/>
        </w:rPr>
      </w:pPr>
    </w:p>
    <w:p w:rsidR="009B4C1C" w:rsidRDefault="009B4C1C" w:rsidP="009B4C1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D75AC">
        <w:rPr>
          <w:rFonts w:ascii="Times New Roman" w:eastAsia="Calibri" w:hAnsi="Times New Roman"/>
          <w:b/>
          <w:sz w:val="24"/>
          <w:szCs w:val="24"/>
          <w:lang w:eastAsia="en-US"/>
        </w:rPr>
        <w:t>Желаем удачи!</w:t>
      </w:r>
    </w:p>
    <w:p w:rsidR="009B4C1C" w:rsidRPr="00ED75AC" w:rsidRDefault="009B4C1C" w:rsidP="009B4C1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55D8" w:rsidRPr="00DF55D8" w:rsidRDefault="009B4C1C" w:rsidP="00DF55D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9669C">
        <w:rPr>
          <w:rFonts w:ascii="Times New Roman" w:eastAsia="Calibri" w:hAnsi="Times New Roman"/>
          <w:b/>
          <w:sz w:val="24"/>
          <w:szCs w:val="24"/>
          <w:lang w:eastAsia="en-US"/>
        </w:rPr>
        <w:t>Материалы и инструменты</w:t>
      </w:r>
      <w:r w:rsidRPr="0019669C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DF55D8" w:rsidRPr="00DF55D8">
        <w:t xml:space="preserve"> </w:t>
      </w:r>
      <w:r w:rsidR="00DF55D8" w:rsidRPr="00DF55D8">
        <w:rPr>
          <w:rFonts w:ascii="Times New Roman" w:eastAsia="Calibri" w:hAnsi="Times New Roman"/>
          <w:sz w:val="24"/>
          <w:szCs w:val="24"/>
          <w:lang w:eastAsia="en-US"/>
        </w:rPr>
        <w:t>Основная деталь - 250мм X 500мм</w:t>
      </w:r>
      <w:r w:rsidR="00DF55D8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9B4C1C" w:rsidRPr="0019669C" w:rsidRDefault="00DF55D8" w:rsidP="00DF55D8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F55D8">
        <w:rPr>
          <w:rFonts w:ascii="Times New Roman" w:eastAsia="Calibri" w:hAnsi="Times New Roman"/>
          <w:sz w:val="24"/>
          <w:szCs w:val="24"/>
          <w:lang w:eastAsia="en-US"/>
        </w:rPr>
        <w:t xml:space="preserve">Кружево шириной 20 мм 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DF55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длина </w:t>
      </w:r>
      <w:r w:rsidRPr="00DF55D8">
        <w:rPr>
          <w:rFonts w:ascii="Times New Roman" w:eastAsia="Calibri" w:hAnsi="Times New Roman"/>
          <w:sz w:val="24"/>
          <w:szCs w:val="24"/>
          <w:lang w:eastAsia="en-US"/>
        </w:rPr>
        <w:t>50 см</w:t>
      </w:r>
      <w:r w:rsidR="009B4C1C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9B4C1C" w:rsidRPr="0019669C"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коробка</w:t>
      </w:r>
      <w:r w:rsidR="00F5312D">
        <w:rPr>
          <w:rFonts w:ascii="Times New Roman" w:eastAsia="Calibri" w:hAnsi="Times New Roman"/>
          <w:sz w:val="24"/>
          <w:szCs w:val="24"/>
          <w:lang w:eastAsia="en-US"/>
        </w:rPr>
        <w:t xml:space="preserve"> с инструментами и принадлежностями</w:t>
      </w:r>
      <w:r w:rsidR="009B4C1C" w:rsidRPr="0019669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B4C1C" w:rsidRPr="0019669C" w:rsidRDefault="009B4C1C" w:rsidP="009B4C1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4375"/>
      </w:tblGrid>
      <w:tr w:rsidR="009B4C1C" w:rsidRPr="0019669C" w:rsidTr="009D4F4B">
        <w:tc>
          <w:tcPr>
            <w:tcW w:w="4376" w:type="dxa"/>
            <w:shd w:val="clear" w:color="auto" w:fill="auto"/>
          </w:tcPr>
          <w:p w:rsidR="009B4C1C" w:rsidRPr="009B4C1C" w:rsidRDefault="009B4C1C" w:rsidP="009D4F4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C1C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</w:p>
          <w:p w:rsidR="009B4C1C" w:rsidRDefault="00DF55D8" w:rsidP="009B4C1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D8">
              <w:rPr>
                <w:rFonts w:ascii="Times New Roman" w:hAnsi="Times New Roman"/>
                <w:sz w:val="24"/>
                <w:szCs w:val="24"/>
              </w:rPr>
              <w:t>Выполнить обработку съемного воротника с цельнокроеной стойкой и оформить её отделочной строчкой и кружевом</w:t>
            </w:r>
            <w:r w:rsidR="009B4C1C" w:rsidRPr="001966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5D8" w:rsidRDefault="00DF55D8" w:rsidP="009B4C1C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95575" cy="1980898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8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C1C" w:rsidRDefault="009B4C1C" w:rsidP="009B4C1C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B4C1C" w:rsidRPr="0019669C" w:rsidRDefault="009B4C1C" w:rsidP="009D4F4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:rsidR="009B4C1C" w:rsidRPr="009B4C1C" w:rsidRDefault="009B4C1C" w:rsidP="009D4F4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C1C"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</w:p>
          <w:p w:rsidR="00DF55D8" w:rsidRPr="00DF55D8" w:rsidRDefault="00DF55D8" w:rsidP="00DF55D8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D8">
              <w:rPr>
                <w:rFonts w:ascii="Times New Roman" w:hAnsi="Times New Roman"/>
                <w:sz w:val="24"/>
                <w:szCs w:val="24"/>
              </w:rPr>
              <w:t>Основная деталь - 250мм X 500мм</w:t>
            </w:r>
          </w:p>
          <w:p w:rsidR="00DF55D8" w:rsidRPr="00DF55D8" w:rsidRDefault="00DF55D8" w:rsidP="00DF55D8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D8">
              <w:rPr>
                <w:rFonts w:ascii="Times New Roman" w:hAnsi="Times New Roman"/>
                <w:sz w:val="24"/>
                <w:szCs w:val="24"/>
              </w:rPr>
              <w:t>Кружево шириной 20 мм - 50 см</w:t>
            </w:r>
          </w:p>
          <w:p w:rsidR="009B4C1C" w:rsidRPr="0019669C" w:rsidRDefault="00DF55D8" w:rsidP="00DF55D8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D8">
              <w:rPr>
                <w:rFonts w:ascii="Times New Roman" w:hAnsi="Times New Roman"/>
                <w:sz w:val="24"/>
                <w:szCs w:val="24"/>
              </w:rPr>
              <w:t>Шаблон воротника (см. страницу №</w:t>
            </w:r>
            <w:r w:rsidR="00564D80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DF55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4C1C" w:rsidRPr="0019669C" w:rsidRDefault="00DF55D8" w:rsidP="00DF5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5D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2BB0187C" wp14:editId="5381AB52">
                  <wp:extent cx="2591162" cy="193384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162" cy="19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C1C" w:rsidRPr="0019669C" w:rsidRDefault="009B4C1C" w:rsidP="009D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1C" w:rsidRPr="0019669C" w:rsidTr="009D4F4B">
        <w:tc>
          <w:tcPr>
            <w:tcW w:w="4376" w:type="dxa"/>
            <w:shd w:val="clear" w:color="auto" w:fill="auto"/>
          </w:tcPr>
          <w:p w:rsidR="009B4C1C" w:rsidRDefault="00B22412" w:rsidP="009D4F4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5D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59918" cy="13335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264"/>
                          <a:stretch/>
                        </pic:blipFill>
                        <pic:spPr bwMode="auto">
                          <a:xfrm>
                            <a:off x="0" y="0"/>
                            <a:ext cx="3183720" cy="134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55D8" w:rsidRPr="0019669C" w:rsidRDefault="00DF55D8" w:rsidP="009D4F4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62150" cy="12096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09"/>
                          <a:stretch/>
                        </pic:blipFill>
                        <pic:spPr bwMode="auto">
                          <a:xfrm>
                            <a:off x="0" y="0"/>
                            <a:ext cx="1962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  <w:shd w:val="clear" w:color="auto" w:fill="auto"/>
          </w:tcPr>
          <w:p w:rsidR="00DF55D8" w:rsidRPr="00DF55D8" w:rsidRDefault="00DF55D8" w:rsidP="00DF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Современный съемный воротник – это самостоятельный аксессуар, прежде </w:t>
            </w:r>
            <w:r w:rsidRPr="00DF55D8">
              <w:rPr>
                <w:rFonts w:ascii="Times New Roman" w:hAnsi="Times New Roman"/>
                <w:sz w:val="24"/>
                <w:szCs w:val="24"/>
              </w:rPr>
              <w:lastRenderedPageBreak/>
              <w:t>всего женского костюма.</w:t>
            </w:r>
          </w:p>
          <w:p w:rsidR="009B4C1C" w:rsidRPr="0019669C" w:rsidRDefault="00DF55D8" w:rsidP="00DF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D8">
              <w:rPr>
                <w:rFonts w:ascii="Times New Roman" w:hAnsi="Times New Roman"/>
                <w:sz w:val="24"/>
                <w:szCs w:val="24"/>
              </w:rPr>
              <w:t>Современный съемный воротник очень многообразен, его внешний вид зависит от фантазии мастера, а фантазия мастера безгранична. Отсюда кружева и кожа, стразы и жемчуг, пайетки и бисер, ленты и перья и т.д.</w:t>
            </w:r>
          </w:p>
        </w:tc>
      </w:tr>
    </w:tbl>
    <w:p w:rsidR="009B4C1C" w:rsidRDefault="009B4C1C" w:rsidP="009B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C1C" w:rsidRDefault="009B4C1C" w:rsidP="009B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9C">
        <w:rPr>
          <w:rFonts w:ascii="Times New Roman" w:hAnsi="Times New Roman"/>
          <w:b/>
          <w:sz w:val="24"/>
          <w:szCs w:val="24"/>
        </w:rPr>
        <w:t>Инструкционная карта</w:t>
      </w:r>
    </w:p>
    <w:p w:rsidR="009B4C1C" w:rsidRPr="0019669C" w:rsidRDefault="009B4C1C" w:rsidP="009B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981"/>
      </w:tblGrid>
      <w:tr w:rsidR="009B4C1C" w:rsidRPr="0019669C" w:rsidTr="009D4F4B">
        <w:trPr>
          <w:trHeight w:val="378"/>
          <w:jc w:val="center"/>
        </w:trPr>
        <w:tc>
          <w:tcPr>
            <w:tcW w:w="5170" w:type="dxa"/>
            <w:shd w:val="clear" w:color="auto" w:fill="auto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Последовательность выполнения работы</w:t>
            </w:r>
          </w:p>
        </w:tc>
        <w:tc>
          <w:tcPr>
            <w:tcW w:w="5170" w:type="dxa"/>
            <w:shd w:val="clear" w:color="auto" w:fill="auto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Графическое изображение</w:t>
            </w:r>
          </w:p>
        </w:tc>
      </w:tr>
      <w:tr w:rsidR="009B4C1C" w:rsidRPr="0019669C" w:rsidTr="009D4F4B">
        <w:trPr>
          <w:trHeight w:val="360"/>
          <w:jc w:val="center"/>
        </w:trPr>
        <w:tc>
          <w:tcPr>
            <w:tcW w:w="5170" w:type="dxa"/>
            <w:shd w:val="clear" w:color="auto" w:fill="auto"/>
          </w:tcPr>
          <w:p w:rsidR="00DF55D8" w:rsidRPr="0019669C" w:rsidRDefault="00B22412" w:rsidP="00DF5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24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="00DF55D8" w:rsidRPr="00DF55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Вырезать из бумаги шаблон. Произвести раскрой двух одинаковых деталей воротника, соблюдая направление долевой нити и учитывая припуски по всем срезам 7 мм. </w:t>
            </w:r>
          </w:p>
          <w:p w:rsidR="009B4C1C" w:rsidRPr="0019669C" w:rsidRDefault="009B4C1C" w:rsidP="00DF5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0" w:type="dxa"/>
            <w:shd w:val="clear" w:color="auto" w:fill="auto"/>
          </w:tcPr>
          <w:p w:rsidR="009B4C1C" w:rsidRPr="0019669C" w:rsidRDefault="00DF55D8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F55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drawing>
                <wp:inline distT="0" distB="0" distL="0" distR="0" wp14:anchorId="7B075657" wp14:editId="0000AD76">
                  <wp:extent cx="4296375" cy="178142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375" cy="178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1C" w:rsidRPr="0019669C" w:rsidTr="009D4F4B">
        <w:trPr>
          <w:trHeight w:val="360"/>
          <w:jc w:val="center"/>
        </w:trPr>
        <w:tc>
          <w:tcPr>
            <w:tcW w:w="5170" w:type="dxa"/>
            <w:shd w:val="clear" w:color="auto" w:fill="auto"/>
          </w:tcPr>
          <w:p w:rsidR="000A0C7F" w:rsidRPr="0019669C" w:rsidRDefault="000A0C7F" w:rsidP="000A0C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B22412" w:rsidRPr="00B224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лицевую сторону верхнего воротника наметать кружево в соответствии с разметкой. Настрочить кружево по его краям. </w:t>
            </w:r>
            <w:proofErr w:type="spellStart"/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Приутюжить</w:t>
            </w:r>
            <w:proofErr w:type="spellEnd"/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изнаночной стороны</w:t>
            </w:r>
          </w:p>
          <w:p w:rsidR="009B4C1C" w:rsidRPr="0019669C" w:rsidRDefault="009B4C1C" w:rsidP="00B22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70" w:type="dxa"/>
            <w:shd w:val="clear" w:color="auto" w:fill="auto"/>
          </w:tcPr>
          <w:p w:rsidR="009B4C1C" w:rsidRPr="0019669C" w:rsidRDefault="000A0C7F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drawing>
                <wp:inline distT="0" distB="0" distL="0" distR="0" wp14:anchorId="6B1DAFE6" wp14:editId="19FB8406">
                  <wp:extent cx="4191953" cy="1552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2539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1C" w:rsidRPr="0019669C" w:rsidTr="009D4F4B">
        <w:trPr>
          <w:trHeight w:val="360"/>
          <w:jc w:val="center"/>
        </w:trPr>
        <w:tc>
          <w:tcPr>
            <w:tcW w:w="5170" w:type="dxa"/>
            <w:shd w:val="clear" w:color="auto" w:fill="auto"/>
          </w:tcPr>
          <w:p w:rsidR="00B22412" w:rsidRDefault="000A0C7F" w:rsidP="00B22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Сложить детали воротника лицевыми сторонами внутрь, уравнивая срезы. Сколоть в нескольких местах. Сметать детали воротника (сметывание производить по верхнему воротнику)</w:t>
            </w:r>
          </w:p>
          <w:p w:rsidR="000A0C7F" w:rsidRDefault="000A0C7F" w:rsidP="00B22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0C7F" w:rsidRPr="0019669C" w:rsidRDefault="000A0C7F" w:rsidP="00B22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4.Обтачать по всем </w:t>
            </w: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срезам воротника (со стороны нижней детали) шириной шва 7 мм (1). Посередине цельнокроеной стойки строчку прервать на 5 см для отверстия, через которое можно будет вывернуть воротник.</w:t>
            </w:r>
          </w:p>
        </w:tc>
        <w:tc>
          <w:tcPr>
            <w:tcW w:w="5170" w:type="dxa"/>
            <w:shd w:val="clear" w:color="auto" w:fill="auto"/>
          </w:tcPr>
          <w:p w:rsidR="009B4C1C" w:rsidRPr="0019669C" w:rsidRDefault="000A0C7F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drawing>
                <wp:inline distT="0" distB="0" distL="0" distR="0" wp14:anchorId="536FE041" wp14:editId="0A7AB1B8">
                  <wp:extent cx="3886743" cy="1190791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743" cy="11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1C" w:rsidRPr="0019669C" w:rsidTr="009D4F4B">
        <w:trPr>
          <w:trHeight w:val="360"/>
          <w:jc w:val="center"/>
        </w:trPr>
        <w:tc>
          <w:tcPr>
            <w:tcW w:w="5170" w:type="dxa"/>
            <w:shd w:val="clear" w:color="auto" w:fill="auto"/>
          </w:tcPr>
          <w:p w:rsidR="009B4C1C" w:rsidRPr="0019669C" w:rsidRDefault="000A0C7F" w:rsidP="00B224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 Срезать припуски углов воротника, не доходя до строчки 2-3 мм, выполнить надсечки в местах соединения со стойкой.</w:t>
            </w:r>
          </w:p>
        </w:tc>
        <w:tc>
          <w:tcPr>
            <w:tcW w:w="5170" w:type="dxa"/>
            <w:shd w:val="clear" w:color="auto" w:fill="auto"/>
          </w:tcPr>
          <w:p w:rsidR="009B4C1C" w:rsidRPr="0019669C" w:rsidRDefault="000A0C7F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drawing>
                <wp:inline distT="0" distB="0" distL="0" distR="0" wp14:anchorId="076FD096" wp14:editId="67A1C024">
                  <wp:extent cx="3620005" cy="135273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05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1C" w:rsidRPr="0019669C" w:rsidTr="009D4F4B">
        <w:trPr>
          <w:trHeight w:val="360"/>
          <w:jc w:val="center"/>
        </w:trPr>
        <w:tc>
          <w:tcPr>
            <w:tcW w:w="5170" w:type="dxa"/>
            <w:shd w:val="clear" w:color="auto" w:fill="auto"/>
          </w:tcPr>
          <w:p w:rsidR="000A0C7F" w:rsidRDefault="000A0C7F" w:rsidP="000A0C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Вывернуть воротник на лицевую сторону, выправить углы. Выметать шов обтачивания с помощью прямых стежков (2), располагая его точно по сгибу и заправляя вовнутрь оставшийся припуск. </w:t>
            </w:r>
            <w:proofErr w:type="spellStart"/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Приутюжить</w:t>
            </w:r>
            <w:proofErr w:type="spellEnd"/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A0C7F" w:rsidRPr="000A0C7F" w:rsidRDefault="000A0C7F" w:rsidP="000A0C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4C1C" w:rsidRPr="002F1F93" w:rsidRDefault="000A0C7F" w:rsidP="000A0C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7.Открытый участок зашить потайными стежками (3). Удалить нити временного назначения. </w:t>
            </w:r>
            <w:proofErr w:type="spellStart"/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Приутюжить</w:t>
            </w:r>
            <w:proofErr w:type="spellEnd"/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9B4C1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  <w:p w:rsidR="000A0C7F" w:rsidRPr="0019669C" w:rsidRDefault="000A0C7F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drawing>
                <wp:inline distT="0" distB="0" distL="0" distR="0" wp14:anchorId="60193CED" wp14:editId="02EECAE4">
                  <wp:extent cx="4277322" cy="2124372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322" cy="212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1C" w:rsidRPr="0019669C" w:rsidTr="009D4F4B">
        <w:trPr>
          <w:trHeight w:val="378"/>
          <w:jc w:val="center"/>
        </w:trPr>
        <w:tc>
          <w:tcPr>
            <w:tcW w:w="5170" w:type="dxa"/>
            <w:shd w:val="clear" w:color="auto" w:fill="auto"/>
          </w:tcPr>
          <w:p w:rsidR="009B4C1C" w:rsidRPr="0019669C" w:rsidRDefault="000A0C7F" w:rsidP="00B2241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Отстрочить воротник вдоль всех краев отделочной строчкой (4) шириной шва 5 мм. Выполните окончательную вл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ажно-тепловую обработку изделия</w:t>
            </w:r>
            <w:r w:rsidR="009B4C1C" w:rsidRPr="002F1F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9B4C1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A0C7F" w:rsidRPr="0019669C" w:rsidRDefault="000A0C7F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0C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drawing>
                <wp:inline distT="0" distB="0" distL="0" distR="0" wp14:anchorId="689CF098" wp14:editId="5559CF90">
                  <wp:extent cx="3629025" cy="293393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145" cy="293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12D" w:rsidRDefault="00F5312D" w:rsidP="009B4C1C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4C1C" w:rsidRPr="0019669C" w:rsidRDefault="009B4C1C" w:rsidP="009B4C1C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9669C">
        <w:rPr>
          <w:rFonts w:ascii="Times New Roman" w:eastAsia="Calibri" w:hAnsi="Times New Roman"/>
          <w:b/>
          <w:sz w:val="24"/>
          <w:szCs w:val="24"/>
          <w:lang w:eastAsia="en-US"/>
        </w:rPr>
        <w:t>Самоконтроль:</w:t>
      </w:r>
    </w:p>
    <w:p w:rsidR="009B4C1C" w:rsidRPr="0019669C" w:rsidRDefault="009B4C1C" w:rsidP="009B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69C">
        <w:rPr>
          <w:rFonts w:ascii="Times New Roman" w:hAnsi="Times New Roman"/>
          <w:sz w:val="24"/>
          <w:szCs w:val="24"/>
        </w:rPr>
        <w:t>машинные строчки должны быть ровные и аккуратные;</w:t>
      </w:r>
    </w:p>
    <w:p w:rsidR="009B4C1C" w:rsidRPr="0019669C" w:rsidRDefault="009B4C1C" w:rsidP="009B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69C">
        <w:rPr>
          <w:rFonts w:ascii="Times New Roman" w:hAnsi="Times New Roman"/>
          <w:sz w:val="24"/>
          <w:szCs w:val="24"/>
        </w:rPr>
        <w:t>ширина выполняемых швов должна соответствовать заданным величинам;</w:t>
      </w:r>
    </w:p>
    <w:p w:rsidR="009B4C1C" w:rsidRPr="0019669C" w:rsidRDefault="009B4C1C" w:rsidP="009B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69C">
        <w:rPr>
          <w:rFonts w:ascii="Times New Roman" w:hAnsi="Times New Roman"/>
          <w:sz w:val="24"/>
          <w:szCs w:val="24"/>
        </w:rPr>
        <w:t>отсутствие строчек временного назначения;</w:t>
      </w:r>
    </w:p>
    <w:p w:rsidR="009B4C1C" w:rsidRPr="0019669C" w:rsidRDefault="009B4C1C" w:rsidP="009B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69C">
        <w:rPr>
          <w:rFonts w:ascii="Times New Roman" w:hAnsi="Times New Roman"/>
          <w:sz w:val="24"/>
          <w:szCs w:val="24"/>
        </w:rPr>
        <w:t>наличие машинных закрепок;</w:t>
      </w:r>
    </w:p>
    <w:p w:rsidR="009B4C1C" w:rsidRPr="0019669C" w:rsidRDefault="009B4C1C" w:rsidP="009B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669C">
        <w:rPr>
          <w:rFonts w:ascii="Times New Roman" w:hAnsi="Times New Roman"/>
          <w:sz w:val="24"/>
          <w:szCs w:val="24"/>
        </w:rPr>
        <w:t>качество ВТО;</w:t>
      </w:r>
    </w:p>
    <w:p w:rsidR="009B4C1C" w:rsidRPr="0019669C" w:rsidRDefault="009B4C1C" w:rsidP="009B4C1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9669C">
        <w:rPr>
          <w:rFonts w:ascii="Times New Roman" w:hAnsi="Times New Roman"/>
          <w:sz w:val="24"/>
          <w:szCs w:val="24"/>
        </w:rPr>
        <w:t>соблюдение правил техники безопасности.</w:t>
      </w:r>
    </w:p>
    <w:p w:rsidR="009B4C1C" w:rsidRDefault="009B4C1C" w:rsidP="009B4C1C">
      <w:pPr>
        <w:spacing w:before="100" w:beforeAutospacing="1" w:after="0" w:afterAutospacing="1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9669C">
        <w:rPr>
          <w:rFonts w:ascii="Times New Roman" w:eastAsia="Calibri" w:hAnsi="Times New Roman"/>
          <w:b/>
          <w:sz w:val="24"/>
          <w:szCs w:val="24"/>
          <w:lang w:eastAsia="en-US"/>
        </w:rPr>
        <w:t>Карта пооперационного контроля</w:t>
      </w:r>
    </w:p>
    <w:p w:rsidR="009B4C1C" w:rsidRPr="0019669C" w:rsidRDefault="00B22412" w:rsidP="009B4C1C">
      <w:pPr>
        <w:spacing w:before="100" w:beforeAutospacing="1" w:after="0" w:afterAutospacing="1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22412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6225FB" w:rsidRPr="006225FB">
        <w:rPr>
          <w:rFonts w:ascii="Times New Roman" w:eastAsia="Calibri" w:hAnsi="Times New Roman"/>
          <w:b/>
          <w:sz w:val="24"/>
          <w:szCs w:val="24"/>
          <w:lang w:eastAsia="en-US"/>
        </w:rPr>
        <w:t>Обработка съемного воротника с цельнокроеной стойкой</w:t>
      </w:r>
      <w:r w:rsidRPr="00B22412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318"/>
        <w:gridCol w:w="1418"/>
        <w:gridCol w:w="1241"/>
      </w:tblGrid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18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Этап контроля</w:t>
            </w:r>
          </w:p>
        </w:tc>
        <w:tc>
          <w:tcPr>
            <w:tcW w:w="1418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8" w:type="dxa"/>
          </w:tcPr>
          <w:p w:rsidR="009B4C1C" w:rsidRPr="0019669C" w:rsidRDefault="009B4C1C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0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Правильная организация рабочего места, соответств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ие одежды правилам безопасности                                  </w:t>
            </w:r>
            <w:r w:rsidRPr="002F30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418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8" w:type="dxa"/>
          </w:tcPr>
          <w:p w:rsidR="009B4C1C" w:rsidRPr="0019669C" w:rsidRDefault="009B4C1C" w:rsidP="00622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0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Детали выкроены с учетом направления нити основы </w:t>
            </w:r>
            <w:r w:rsid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="006225FB"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рекомендуемыми припусками на швы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(</w:t>
            </w:r>
            <w:r w:rsid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мм </w:t>
            </w:r>
            <w:r w:rsidRPr="002F30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9B4C1C" w:rsidRPr="0019669C" w:rsidRDefault="006225FB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8" w:type="dxa"/>
          </w:tcPr>
          <w:p w:rsidR="009B4C1C" w:rsidRPr="0019669C" w:rsidRDefault="006225FB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Симметричность концов воротника, стойки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</w:t>
            </w:r>
            <w:r w:rsid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(да/нет</w:t>
            </w:r>
            <w:r w:rsidR="00F5312D" w:rsidRPr="00F53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F531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18" w:type="dxa"/>
          </w:tcPr>
          <w:p w:rsidR="009B4C1C" w:rsidRPr="0019669C" w:rsidRDefault="006225FB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8" w:type="dxa"/>
          </w:tcPr>
          <w:p w:rsidR="009B4C1C" w:rsidRPr="0019669C" w:rsidRDefault="006225FB" w:rsidP="00622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Качественное расположение кружева на верхнем воротнике (параллельно срезу отлета, без перекоса, сточки настрачивания ровные, точно и аккуратно по краю)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(да/нет</w:t>
            </w: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  <w:tc>
          <w:tcPr>
            <w:tcW w:w="1418" w:type="dxa"/>
          </w:tcPr>
          <w:p w:rsidR="009B4C1C" w:rsidRPr="0019669C" w:rsidRDefault="006225FB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8" w:type="dxa"/>
          </w:tcPr>
          <w:p w:rsidR="009B4C1C" w:rsidRPr="0019669C" w:rsidRDefault="006225FB" w:rsidP="00622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Ширина шва обтачивания по всем срезам</w:t>
            </w:r>
            <w:r w:rsid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(7</w:t>
            </w:r>
            <w:r w:rsidR="00C303CF"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B4C1C" w:rsidRPr="0019669C" w:rsidRDefault="006225FB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8" w:type="dxa"/>
          </w:tcPr>
          <w:p w:rsidR="009B4C1C" w:rsidRPr="0019669C" w:rsidRDefault="00C303CF" w:rsidP="00622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етали</w:t>
            </w:r>
            <w:r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225FB"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 обтачиванием сложены лицевыми сторонами внутрь</w:t>
            </w:r>
            <w:r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6225FB"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9B4C1C" w:rsidRPr="0019669C" w:rsidRDefault="006225FB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18" w:type="dxa"/>
          </w:tcPr>
          <w:p w:rsidR="009B4C1C" w:rsidRPr="0019669C" w:rsidRDefault="006225FB" w:rsidP="00C303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Качество высеченных и выправленных углов </w:t>
            </w:r>
            <w:r w:rsidR="00C303CF"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мм до шва, да/нет</w:t>
            </w:r>
            <w:r w:rsidR="00C303CF"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9B4C1C" w:rsidRPr="0019669C" w:rsidRDefault="006225FB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18" w:type="dxa"/>
          </w:tcPr>
          <w:p w:rsidR="009B4C1C" w:rsidRPr="0019669C" w:rsidRDefault="006225FB" w:rsidP="00C303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 выполненных надсечек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C303CF"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622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мм до шва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C303CF"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да/нет)</w:t>
            </w:r>
          </w:p>
        </w:tc>
        <w:tc>
          <w:tcPr>
            <w:tcW w:w="1418" w:type="dxa"/>
          </w:tcPr>
          <w:p w:rsidR="009B4C1C" w:rsidRPr="0019669C" w:rsidRDefault="00C303CF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18" w:type="dxa"/>
          </w:tcPr>
          <w:p w:rsidR="009B4C1C" w:rsidRPr="0019669C" w:rsidRDefault="00564D80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Качество выметывания обтачного шва на ребро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(да/нет)    </w:t>
            </w:r>
          </w:p>
        </w:tc>
        <w:tc>
          <w:tcPr>
            <w:tcW w:w="1418" w:type="dxa"/>
          </w:tcPr>
          <w:p w:rsidR="009B4C1C" w:rsidRPr="0019669C" w:rsidRDefault="00564D80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318" w:type="dxa"/>
          </w:tcPr>
          <w:p w:rsidR="00564D80" w:rsidRPr="00564D80" w:rsidRDefault="00564D80" w:rsidP="00564D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 выполнения отделочной строчки</w:t>
            </w:r>
          </w:p>
          <w:p w:rsidR="009B4C1C" w:rsidRPr="0019669C" w:rsidRDefault="00564D80" w:rsidP="00564D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(по всему периметру </w:t>
            </w:r>
            <w:proofErr w:type="gramStart"/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одинакова</w:t>
            </w:r>
            <w:proofErr w:type="gramEnd"/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(5 мм))</w:t>
            </w:r>
          </w:p>
        </w:tc>
        <w:tc>
          <w:tcPr>
            <w:tcW w:w="1418" w:type="dxa"/>
          </w:tcPr>
          <w:p w:rsidR="009B4C1C" w:rsidRPr="0019669C" w:rsidRDefault="00564D80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8" w:type="dxa"/>
          </w:tcPr>
          <w:p w:rsidR="009B4C1C" w:rsidRPr="0019669C" w:rsidRDefault="00564D80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 выполнения потайного шва</w:t>
            </w:r>
            <w:r w:rsidR="00C303CF"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418" w:type="dxa"/>
          </w:tcPr>
          <w:p w:rsidR="009B4C1C" w:rsidRPr="0019669C" w:rsidRDefault="00C303CF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18" w:type="dxa"/>
          </w:tcPr>
          <w:p w:rsidR="009B4C1C" w:rsidRPr="0019669C" w:rsidRDefault="00564D80" w:rsidP="00564D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закрепок, их оптимальная длина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(5-7) ±</w:t>
            </w: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1418" w:type="dxa"/>
          </w:tcPr>
          <w:p w:rsidR="009B4C1C" w:rsidRPr="0019669C" w:rsidRDefault="00564D80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18" w:type="dxa"/>
          </w:tcPr>
          <w:p w:rsidR="009B4C1C" w:rsidRPr="0019669C" w:rsidRDefault="00564D80" w:rsidP="00564D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Качество влажно-тепловой обработки на всех этапах</w:t>
            </w:r>
            <w:r w:rsidR="00C303CF" w:rsidRP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303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</w:t>
            </w: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418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594" w:type="dxa"/>
          </w:tcPr>
          <w:p w:rsidR="009B4C1C" w:rsidRPr="0019669C" w:rsidRDefault="009B4C1C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18" w:type="dxa"/>
          </w:tcPr>
          <w:p w:rsidR="009B4C1C" w:rsidRPr="0019669C" w:rsidRDefault="00564D80" w:rsidP="009D4F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безопасных приемов труда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</w:t>
            </w:r>
            <w:r w:rsidRPr="00564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418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B4C1C" w:rsidRPr="0019669C" w:rsidTr="009D4F4B">
        <w:trPr>
          <w:jc w:val="center"/>
        </w:trPr>
        <w:tc>
          <w:tcPr>
            <w:tcW w:w="6912" w:type="dxa"/>
            <w:gridSpan w:val="2"/>
          </w:tcPr>
          <w:p w:rsidR="009B4C1C" w:rsidRPr="0019669C" w:rsidRDefault="009B4C1C" w:rsidP="009D4F4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66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9B4C1C" w:rsidRPr="00F5312D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312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1" w:type="dxa"/>
          </w:tcPr>
          <w:p w:rsidR="009B4C1C" w:rsidRPr="0019669C" w:rsidRDefault="009B4C1C" w:rsidP="009D4F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B4C1C" w:rsidRPr="0019669C" w:rsidRDefault="009B4C1C" w:rsidP="009B4C1C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181019" w:rsidRDefault="00181019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Default="000A0C7F"/>
    <w:p w:rsidR="000A0C7F" w:rsidRPr="00564D80" w:rsidRDefault="00564D80" w:rsidP="00564D80">
      <w:pPr>
        <w:jc w:val="center"/>
        <w:rPr>
          <w:rFonts w:ascii="Times New Roman" w:hAnsi="Times New Roman"/>
          <w:b/>
          <w:sz w:val="28"/>
          <w:szCs w:val="28"/>
        </w:rPr>
      </w:pPr>
      <w:r w:rsidRPr="00564D80">
        <w:rPr>
          <w:rFonts w:ascii="Times New Roman" w:hAnsi="Times New Roman"/>
          <w:b/>
          <w:sz w:val="28"/>
          <w:szCs w:val="28"/>
        </w:rPr>
        <w:t>Шаблон воротника</w:t>
      </w:r>
    </w:p>
    <w:p w:rsidR="000A0C7F" w:rsidRDefault="000A0C7F" w:rsidP="000A0C7F">
      <w:pPr>
        <w:jc w:val="center"/>
      </w:pPr>
      <w:r>
        <w:rPr>
          <w:noProof/>
        </w:rPr>
        <w:lastRenderedPageBreak/>
        <w:drawing>
          <wp:inline distT="0" distB="0" distL="0" distR="0">
            <wp:extent cx="3366607" cy="7896225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07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7F" w:rsidRDefault="000A0C7F"/>
    <w:p w:rsidR="000A0C7F" w:rsidRDefault="000A0C7F"/>
    <w:p w:rsidR="000A0C7F" w:rsidRDefault="000A0C7F"/>
    <w:p w:rsidR="000A0C7F" w:rsidRDefault="000A0C7F"/>
    <w:sectPr w:rsidR="000A0C7F" w:rsidSect="009B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F78"/>
    <w:multiLevelType w:val="hybridMultilevel"/>
    <w:tmpl w:val="8EC47988"/>
    <w:lvl w:ilvl="0" w:tplc="D3DAF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0454"/>
    <w:multiLevelType w:val="multilevel"/>
    <w:tmpl w:val="B70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1C"/>
    <w:rsid w:val="000A0C7F"/>
    <w:rsid w:val="00181019"/>
    <w:rsid w:val="00564D80"/>
    <w:rsid w:val="006225FB"/>
    <w:rsid w:val="009B4C1C"/>
    <w:rsid w:val="00B22412"/>
    <w:rsid w:val="00C303CF"/>
    <w:rsid w:val="00DF55D8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Basovy</dc:creator>
  <cp:lastModifiedBy>Basovy</cp:lastModifiedBy>
  <cp:revision>2</cp:revision>
  <cp:lastPrinted>2018-09-02T14:33:00Z</cp:lastPrinted>
  <dcterms:created xsi:type="dcterms:W3CDTF">2017-09-10T14:50:00Z</dcterms:created>
  <dcterms:modified xsi:type="dcterms:W3CDTF">2018-09-02T14:51:00Z</dcterms:modified>
</cp:coreProperties>
</file>