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40" w:rsidRPr="009C7340" w:rsidRDefault="009C7340" w:rsidP="009C7340">
      <w:pPr>
        <w:pBdr>
          <w:top w:val="single" w:sz="6" w:space="12" w:color="E3E3E3"/>
          <w:bottom w:val="single" w:sz="6" w:space="12" w:color="E3E3E3"/>
        </w:pBdr>
        <w:spacing w:before="352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5"/>
          <w:szCs w:val="35"/>
          <w:lang w:eastAsia="ru-RU"/>
        </w:rPr>
      </w:pPr>
      <w:r w:rsidRPr="009C7340">
        <w:rPr>
          <w:rFonts w:ascii="Ubuntu" w:eastAsia="Times New Roman" w:hAnsi="Ubuntu" w:cs="Times New Roman"/>
          <w:color w:val="093951"/>
          <w:kern w:val="36"/>
          <w:sz w:val="35"/>
          <w:szCs w:val="35"/>
          <w:lang w:eastAsia="ru-RU"/>
        </w:rPr>
        <w:t xml:space="preserve">Порядок регистрации в школьном этапе </w:t>
      </w:r>
      <w:proofErr w:type="spellStart"/>
      <w:r w:rsidRPr="009C7340">
        <w:rPr>
          <w:rFonts w:ascii="Ubuntu" w:eastAsia="Times New Roman" w:hAnsi="Ubuntu" w:cs="Times New Roman"/>
          <w:color w:val="093951"/>
          <w:kern w:val="36"/>
          <w:sz w:val="35"/>
          <w:szCs w:val="35"/>
          <w:lang w:eastAsia="ru-RU"/>
        </w:rPr>
        <w:t>ВсОШ</w:t>
      </w:r>
      <w:proofErr w:type="spellEnd"/>
    </w:p>
    <w:p w:rsidR="009C7340" w:rsidRPr="009C7340" w:rsidRDefault="009C7340" w:rsidP="009C7340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9C7340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9C7340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Минобрнауки</w:t>
      </w:r>
      <w:proofErr w:type="spellEnd"/>
      <w:r w:rsidRPr="009C7340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 xml:space="preserve"> России от 18 ноября 2013 г. № 1252.</w:t>
      </w:r>
    </w:p>
    <w:p w:rsidR="009C7340" w:rsidRPr="009C7340" w:rsidRDefault="009C7340" w:rsidP="009C7340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9C7340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9C7340" w:rsidRPr="009C7340" w:rsidRDefault="009C7340" w:rsidP="009C7340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9C7340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Родитель (законный представитель) обучающегося, заявившего о своем участии в олимпиаде,</w:t>
      </w:r>
      <w:r w:rsidRPr="009C7340">
        <w:rPr>
          <w:rFonts w:ascii="Ubuntu" w:eastAsia="Times New Roman" w:hAnsi="Ubuntu" w:cs="Times New Roman"/>
          <w:color w:val="000000"/>
          <w:sz w:val="25"/>
          <w:szCs w:val="25"/>
          <w:u w:val="single"/>
          <w:lang w:eastAsia="ru-RU"/>
        </w:rPr>
        <w:t> за 10 рабочих дней до начала школьного этапа олимпиады</w:t>
      </w:r>
      <w:r w:rsidRPr="009C7340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:</w:t>
      </w:r>
    </w:p>
    <w:p w:rsidR="009C7340" w:rsidRPr="009C7340" w:rsidRDefault="009C7340" w:rsidP="009C7340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9C7340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9C7340" w:rsidRPr="009C7340" w:rsidRDefault="009C7340" w:rsidP="009C7340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</w:pPr>
      <w:r w:rsidRPr="009C7340">
        <w:rPr>
          <w:rFonts w:ascii="Ubuntu" w:eastAsia="Times New Roman" w:hAnsi="Ubuntu" w:cs="Times New Roman"/>
          <w:color w:val="000000"/>
          <w:sz w:val="25"/>
          <w:szCs w:val="25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F85FEA" w:rsidRDefault="00F85FEA"/>
    <w:sectPr w:rsidR="00F85FEA" w:rsidSect="00F8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340"/>
    <w:rsid w:val="009C7340"/>
    <w:rsid w:val="00F8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EA"/>
  </w:style>
  <w:style w:type="paragraph" w:styleId="1">
    <w:name w:val="heading 1"/>
    <w:basedOn w:val="a"/>
    <w:link w:val="10"/>
    <w:uiPriority w:val="9"/>
    <w:qFormat/>
    <w:rsid w:val="009C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</dc:creator>
  <cp:keywords/>
  <dc:description/>
  <cp:lastModifiedBy>Адаменко</cp:lastModifiedBy>
  <cp:revision>3</cp:revision>
  <dcterms:created xsi:type="dcterms:W3CDTF">2020-08-31T20:38:00Z</dcterms:created>
  <dcterms:modified xsi:type="dcterms:W3CDTF">2020-08-31T20:38:00Z</dcterms:modified>
</cp:coreProperties>
</file>